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FF" w:rsidRPr="005C13F2" w:rsidRDefault="00D254FF" w:rsidP="00D254FF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Plan zajęć prz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edszkolnych w roku szkolnym 202</w:t>
      </w:r>
      <w:r w:rsidR="00F33B5C">
        <w:rPr>
          <w:rFonts w:ascii="Times New Roman" w:hAnsi="Times New Roman"/>
          <w:b/>
          <w:bCs/>
          <w:sz w:val="36"/>
          <w:szCs w:val="36"/>
          <w:lang w:eastAsia="pl-PL"/>
        </w:rPr>
        <w:t>5</w:t>
      </w:r>
      <w:r w:rsidRPr="005C13F2">
        <w:rPr>
          <w:rFonts w:ascii="Times New Roman" w:hAnsi="Times New Roman"/>
          <w:b/>
          <w:bCs/>
          <w:sz w:val="36"/>
          <w:szCs w:val="36"/>
          <w:lang w:eastAsia="pl-PL"/>
        </w:rPr>
        <w:t>/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2</w:t>
      </w:r>
      <w:r w:rsidR="00F33B5C">
        <w:rPr>
          <w:rFonts w:ascii="Times New Roman" w:hAnsi="Times New Roman"/>
          <w:b/>
          <w:bCs/>
          <w:sz w:val="36"/>
          <w:szCs w:val="36"/>
          <w:lang w:eastAsia="pl-PL"/>
        </w:rPr>
        <w:t>6</w:t>
      </w:r>
    </w:p>
    <w:p w:rsidR="00D254FF" w:rsidRDefault="00D254FF" w:rsidP="00D254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254FF" w:rsidRDefault="00F33B5C" w:rsidP="00D254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Obowiązuje 1 września 2025</w:t>
      </w:r>
      <w:r w:rsidR="00D254F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9D7AF2" w:rsidRPr="009D7AF2" w:rsidRDefault="009D7AF2" w:rsidP="00D254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1805"/>
        <w:gridCol w:w="1800"/>
        <w:gridCol w:w="2274"/>
        <w:gridCol w:w="1842"/>
        <w:gridCol w:w="1701"/>
      </w:tblGrid>
      <w:tr w:rsidR="00D254FF" w:rsidRPr="006B33CB" w:rsidTr="00C114E3">
        <w:trPr>
          <w:cantSplit/>
        </w:trPr>
        <w:tc>
          <w:tcPr>
            <w:tcW w:w="1955" w:type="dxa"/>
            <w:vAlign w:val="center"/>
          </w:tcPr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Oddział</w:t>
            </w:r>
          </w:p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vAlign w:val="center"/>
          </w:tcPr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Imię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i nazwisko </w:t>
            </w:r>
          </w:p>
          <w:p w:rsidR="00D254FF" w:rsidRPr="005C13F2" w:rsidRDefault="00D254FF" w:rsidP="00B97B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nauczyciela</w:t>
            </w:r>
          </w:p>
        </w:tc>
        <w:tc>
          <w:tcPr>
            <w:tcW w:w="1805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800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274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842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701" w:type="dxa"/>
            <w:vAlign w:val="center"/>
          </w:tcPr>
          <w:p w:rsidR="00D254FF" w:rsidRPr="005C13F2" w:rsidRDefault="00D254FF" w:rsidP="00B97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5C13F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Piątek</w:t>
            </w:r>
          </w:p>
        </w:tc>
      </w:tr>
      <w:tr w:rsidR="00D254FF" w:rsidRPr="001B67EB" w:rsidTr="00C114E3">
        <w:trPr>
          <w:cantSplit/>
          <w:trHeight w:val="1085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Klinika Hematologii</w:t>
            </w:r>
          </w:p>
          <w:p w:rsidR="00D254FF" w:rsidRDefault="00D254FF" w:rsidP="00B97B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C40B04" w:rsidRDefault="00D254FF" w:rsidP="00B97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9" w:hanging="319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Wysińska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J. Grochowska </w:t>
            </w:r>
          </w:p>
        </w:tc>
        <w:tc>
          <w:tcPr>
            <w:tcW w:w="1805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9.00 – 13.00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</w:t>
            </w:r>
          </w:p>
        </w:tc>
        <w:tc>
          <w:tcPr>
            <w:tcW w:w="1800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11.00 – 15.00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</w:t>
            </w:r>
          </w:p>
        </w:tc>
        <w:tc>
          <w:tcPr>
            <w:tcW w:w="2274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11.00 – 14.00</w:t>
            </w:r>
          </w:p>
          <w:p w:rsidR="00D254FF" w:rsidRDefault="00D254FF" w:rsidP="00F33B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D7AF2" w:rsidRPr="002A6167" w:rsidRDefault="009D7AF2" w:rsidP="00F33B5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12.00 – 13.00</w:t>
            </w:r>
          </w:p>
        </w:tc>
        <w:tc>
          <w:tcPr>
            <w:tcW w:w="1842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9.00 – 12.00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11.00– 15.00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</w:t>
            </w:r>
          </w:p>
        </w:tc>
      </w:tr>
      <w:tr w:rsidR="00D254FF" w:rsidRPr="001B67EB" w:rsidTr="00C114E3">
        <w:trPr>
          <w:cantSplit/>
          <w:trHeight w:val="1022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Endokrynologia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CC5369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1805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13.10 - 14.10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10.05 – 11.05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2274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10.05</w:t>
            </w:r>
            <w:r w:rsidR="00F33B5C" w:rsidRPr="002A6167">
              <w:rPr>
                <w:rFonts w:ascii="Times New Roman" w:hAnsi="Times New Roman"/>
                <w:lang w:eastAsia="pl-PL"/>
              </w:rPr>
              <w:t xml:space="preserve"> – 1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9D7AF2">
              <w:rPr>
                <w:rFonts w:ascii="Times New Roman" w:hAnsi="Times New Roman"/>
                <w:lang w:eastAsia="pl-PL"/>
              </w:rPr>
              <w:t>.0</w:t>
            </w:r>
            <w:r>
              <w:rPr>
                <w:rFonts w:ascii="Times New Roman" w:hAnsi="Times New Roman"/>
                <w:lang w:eastAsia="pl-PL"/>
              </w:rPr>
              <w:t>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11.55 – 12.25</w:t>
            </w:r>
          </w:p>
        </w:tc>
        <w:tc>
          <w:tcPr>
            <w:tcW w:w="1842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C114E3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12.15 – 14.1</w:t>
            </w:r>
            <w:r w:rsidR="001A0685" w:rsidRPr="002A6167">
              <w:rPr>
                <w:rFonts w:ascii="Times New Roman" w:hAnsi="Times New Roman"/>
                <w:lang w:eastAsia="pl-PL"/>
              </w:rPr>
              <w:t>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C114E3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1A7760">
              <w:rPr>
                <w:rFonts w:ascii="Times New Roman" w:hAnsi="Times New Roman"/>
                <w:lang w:eastAsia="pl-PL"/>
              </w:rPr>
              <w:t>.05</w:t>
            </w:r>
            <w:r w:rsidR="001A0685" w:rsidRPr="002A6167">
              <w:rPr>
                <w:rFonts w:ascii="Times New Roman" w:hAnsi="Times New Roman"/>
                <w:lang w:eastAsia="pl-PL"/>
              </w:rPr>
              <w:t xml:space="preserve"> – 11.</w:t>
            </w:r>
            <w:r w:rsidR="001A7760">
              <w:rPr>
                <w:rFonts w:ascii="Times New Roman" w:hAnsi="Times New Roman"/>
                <w:lang w:eastAsia="pl-PL"/>
              </w:rPr>
              <w:t>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  <w:tr w:rsidR="00D254FF" w:rsidRPr="001B67EB" w:rsidTr="00C114E3">
        <w:trPr>
          <w:cantSplit/>
          <w:trHeight w:val="742"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Pneumonologia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8933F0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5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11.05 – 13.05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11.10 – 12.1</w:t>
            </w:r>
            <w:r w:rsidR="00F33B5C" w:rsidRPr="002A6167">
              <w:rPr>
                <w:rFonts w:ascii="Times New Roman" w:hAnsi="Times New Roman"/>
                <w:lang w:eastAsia="pl-PL"/>
              </w:rPr>
              <w:t>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2274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  <w:r w:rsidR="00D16CE1" w:rsidRPr="002A6167">
              <w:rPr>
                <w:rFonts w:ascii="Times New Roman" w:hAnsi="Times New Roman"/>
                <w:lang w:eastAsia="pl-PL"/>
              </w:rPr>
              <w:t>.</w:t>
            </w:r>
            <w:r>
              <w:rPr>
                <w:rFonts w:ascii="Times New Roman" w:hAnsi="Times New Roman"/>
                <w:lang w:eastAsia="pl-PL"/>
              </w:rPr>
              <w:t>15 – 14</w:t>
            </w:r>
            <w:r w:rsidR="00D16CE1" w:rsidRPr="002A6167">
              <w:rPr>
                <w:rFonts w:ascii="Times New Roman" w:hAnsi="Times New Roman"/>
                <w:lang w:eastAsia="pl-PL"/>
              </w:rPr>
              <w:t>.</w:t>
            </w:r>
            <w:r>
              <w:rPr>
                <w:rFonts w:ascii="Times New Roman" w:hAnsi="Times New Roman"/>
                <w:lang w:eastAsia="pl-PL"/>
              </w:rPr>
              <w:t>15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D7AF2" w:rsidRPr="002A6167" w:rsidRDefault="009D7AF2" w:rsidP="009D7A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10.45 – 11.15/</w:t>
            </w:r>
            <w:proofErr w:type="spellStart"/>
            <w:r w:rsidRPr="002A6167">
              <w:rPr>
                <w:rFonts w:ascii="Times New Roman" w:hAnsi="Times New Roman"/>
                <w:lang w:eastAsia="pl-PL"/>
              </w:rPr>
              <w:t>Kardio</w:t>
            </w:r>
            <w:proofErr w:type="spellEnd"/>
          </w:p>
          <w:p w:rsidR="009D7AF2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2" w:type="dxa"/>
          </w:tcPr>
          <w:p w:rsidR="009D7AF2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11.1</w:t>
            </w:r>
            <w:r w:rsidR="00C114E3">
              <w:rPr>
                <w:rFonts w:ascii="Times New Roman" w:hAnsi="Times New Roman"/>
                <w:lang w:eastAsia="pl-PL"/>
              </w:rPr>
              <w:t>0 – 12.10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9D7AF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9D7AF2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C114E3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  <w:r w:rsidR="001A7760">
              <w:rPr>
                <w:rFonts w:ascii="Times New Roman" w:hAnsi="Times New Roman"/>
                <w:lang w:eastAsia="pl-PL"/>
              </w:rPr>
              <w:t>2.15 – 13.15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D254FF" w:rsidRPr="001B67EB" w:rsidTr="00C114E3">
        <w:trPr>
          <w:cantSplit/>
          <w:trHeight w:val="864"/>
        </w:trPr>
        <w:tc>
          <w:tcPr>
            <w:tcW w:w="1955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Kardiologia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  <w:p w:rsidR="009A1A45" w:rsidRPr="005C13F2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59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D. Chmiel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1805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14.15 – 15.15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---------------------</w:t>
            </w:r>
          </w:p>
        </w:tc>
        <w:tc>
          <w:tcPr>
            <w:tcW w:w="1800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12.15</w:t>
            </w:r>
            <w:r w:rsidR="00F33B5C" w:rsidRPr="002A6167">
              <w:rPr>
                <w:rFonts w:ascii="Times New Roman" w:hAnsi="Times New Roman"/>
                <w:lang w:eastAsia="pl-PL"/>
              </w:rPr>
              <w:t xml:space="preserve"> – 1</w:t>
            </w:r>
            <w:r>
              <w:rPr>
                <w:rFonts w:ascii="Times New Roman" w:hAnsi="Times New Roman"/>
                <w:lang w:eastAsia="pl-PL"/>
              </w:rPr>
              <w:t>3</w:t>
            </w:r>
            <w:r w:rsidR="00F33B5C" w:rsidRPr="002A6167">
              <w:rPr>
                <w:rFonts w:ascii="Times New Roman" w:hAnsi="Times New Roman"/>
                <w:lang w:eastAsia="pl-PL"/>
              </w:rPr>
              <w:t>.10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2274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D7AF2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11.10 – 12.10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D7AF2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42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10.05 – 11.05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---------------------</w:t>
            </w:r>
          </w:p>
        </w:tc>
        <w:tc>
          <w:tcPr>
            <w:tcW w:w="1701" w:type="dxa"/>
          </w:tcPr>
          <w:p w:rsidR="009A1A45" w:rsidRDefault="009A1A4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11.</w:t>
            </w:r>
            <w:r w:rsidR="001A7760">
              <w:rPr>
                <w:rFonts w:ascii="Times New Roman" w:hAnsi="Times New Roman"/>
                <w:lang w:eastAsia="pl-PL"/>
              </w:rPr>
              <w:t>10</w:t>
            </w:r>
            <w:r w:rsidRPr="002A6167">
              <w:rPr>
                <w:rFonts w:ascii="Times New Roman" w:hAnsi="Times New Roman"/>
                <w:lang w:eastAsia="pl-PL"/>
              </w:rPr>
              <w:t xml:space="preserve"> – 12.</w:t>
            </w:r>
            <w:r w:rsidR="001A7760">
              <w:rPr>
                <w:rFonts w:ascii="Times New Roman" w:hAnsi="Times New Roman"/>
                <w:lang w:eastAsia="pl-PL"/>
              </w:rPr>
              <w:t>10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</w:tr>
      <w:tr w:rsidR="00D254FF" w:rsidRPr="001B67EB" w:rsidTr="00C114E3">
        <w:trPr>
          <w:cantSplit/>
          <w:trHeight w:val="1019"/>
        </w:trPr>
        <w:tc>
          <w:tcPr>
            <w:tcW w:w="1955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proofErr w:type="spellStart"/>
            <w:r>
              <w:rPr>
                <w:rFonts w:ascii="Times New Roman" w:hAnsi="Times New Roman"/>
                <w:color w:val="0000FF"/>
                <w:lang w:eastAsia="pl-PL"/>
              </w:rPr>
              <w:t>Reumat</w:t>
            </w:r>
            <w:proofErr w:type="spellEnd"/>
            <w:r>
              <w:rPr>
                <w:rFonts w:ascii="Times New Roman" w:hAnsi="Times New Roman"/>
                <w:color w:val="0000FF"/>
                <w:lang w:eastAsia="pl-PL"/>
              </w:rPr>
              <w:t>./Hem.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D254FF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1805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9.55 – 10.55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10.05 – 12.05</w:t>
            </w:r>
          </w:p>
          <w:p w:rsidR="00D254FF" w:rsidRPr="002A6167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2274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14.05 – 16.05</w:t>
            </w:r>
          </w:p>
          <w:p w:rsidR="009D7AF2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12.30 – 13.00</w:t>
            </w:r>
          </w:p>
        </w:tc>
        <w:tc>
          <w:tcPr>
            <w:tcW w:w="1842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10.05 – 12.05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701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12.05 – 13.05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  <w:tr w:rsidR="00D254FF" w:rsidRPr="006B33CB" w:rsidTr="00C114E3">
        <w:trPr>
          <w:cantSplit/>
        </w:trPr>
        <w:tc>
          <w:tcPr>
            <w:tcW w:w="1955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color w:val="0000FF"/>
                <w:lang w:eastAsia="pl-PL"/>
              </w:rPr>
              <w:t>Neurologia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color w:val="0000FF"/>
                <w:lang w:eastAsia="pl-PL"/>
              </w:rPr>
            </w:pPr>
            <w:r w:rsidRPr="005C13F2">
              <w:rPr>
                <w:rFonts w:ascii="Times New Roman" w:hAnsi="Times New Roman"/>
                <w:lang w:eastAsia="pl-PL"/>
              </w:rPr>
              <w:t>Język angielski</w:t>
            </w:r>
          </w:p>
        </w:tc>
        <w:tc>
          <w:tcPr>
            <w:tcW w:w="1659" w:type="dxa"/>
          </w:tcPr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M. Pawlak</w:t>
            </w: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5C13F2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B. </w:t>
            </w:r>
            <w:r w:rsidRPr="00CC5369">
              <w:rPr>
                <w:rFonts w:ascii="Times New Roman" w:hAnsi="Times New Roman"/>
                <w:lang w:eastAsia="pl-PL"/>
              </w:rPr>
              <w:t>Boniecka</w:t>
            </w:r>
          </w:p>
        </w:tc>
        <w:tc>
          <w:tcPr>
            <w:tcW w:w="1805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F33B5C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13.00 – 15.00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</w:t>
            </w:r>
          </w:p>
        </w:tc>
        <w:tc>
          <w:tcPr>
            <w:tcW w:w="1800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7760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  <w:r w:rsidR="00D254FF" w:rsidRPr="002A6167">
              <w:rPr>
                <w:rFonts w:ascii="Times New Roman" w:hAnsi="Times New Roman"/>
                <w:lang w:eastAsia="pl-PL"/>
              </w:rPr>
              <w:t>.</w:t>
            </w:r>
            <w:r w:rsidR="00B93C2F">
              <w:rPr>
                <w:rFonts w:ascii="Times New Roman" w:hAnsi="Times New Roman"/>
                <w:lang w:eastAsia="pl-PL"/>
              </w:rPr>
              <w:t>10 – 14</w:t>
            </w:r>
            <w:bookmarkStart w:id="0" w:name="_GoBack"/>
            <w:bookmarkEnd w:id="0"/>
            <w:r w:rsidR="00D254FF" w:rsidRPr="002A6167">
              <w:rPr>
                <w:rFonts w:ascii="Times New Roman" w:hAnsi="Times New Roman"/>
                <w:lang w:eastAsia="pl-PL"/>
              </w:rPr>
              <w:t>.</w:t>
            </w:r>
            <w:r>
              <w:rPr>
                <w:rFonts w:ascii="Times New Roman" w:hAnsi="Times New Roman"/>
                <w:lang w:eastAsia="pl-PL"/>
              </w:rPr>
              <w:t>10</w:t>
            </w:r>
          </w:p>
          <w:p w:rsidR="00D254FF" w:rsidRPr="002A6167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2274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12.00 – 14.00</w:t>
            </w:r>
          </w:p>
          <w:p w:rsidR="009D7AF2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9D7AF2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highlight w:val="yellow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11.20 – 11.50</w:t>
            </w:r>
          </w:p>
        </w:tc>
        <w:tc>
          <w:tcPr>
            <w:tcW w:w="1842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12.</w:t>
            </w:r>
            <w:r w:rsidR="001A7760">
              <w:rPr>
                <w:rFonts w:ascii="Times New Roman" w:hAnsi="Times New Roman"/>
                <w:lang w:eastAsia="pl-PL"/>
              </w:rPr>
              <w:t>10</w:t>
            </w:r>
            <w:r w:rsidRPr="002A6167">
              <w:rPr>
                <w:rFonts w:ascii="Times New Roman" w:hAnsi="Times New Roman"/>
                <w:lang w:eastAsia="pl-PL"/>
              </w:rPr>
              <w:t xml:space="preserve"> – 14.</w:t>
            </w:r>
            <w:r w:rsidR="001A7760">
              <w:rPr>
                <w:rFonts w:ascii="Times New Roman" w:hAnsi="Times New Roman"/>
                <w:lang w:eastAsia="pl-PL"/>
              </w:rPr>
              <w:t>10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9D7AF2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1701" w:type="dxa"/>
          </w:tcPr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1A0685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10.00 – 12.00</w:t>
            </w: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254FF" w:rsidRPr="002A6167" w:rsidRDefault="00D254FF" w:rsidP="00B97BD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A6167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</w:tbl>
    <w:p w:rsidR="005944BE" w:rsidRDefault="005944BE"/>
    <w:sectPr w:rsidR="005944BE" w:rsidSect="009A1A45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BB5"/>
    <w:multiLevelType w:val="hybridMultilevel"/>
    <w:tmpl w:val="9D74F3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FF"/>
    <w:rsid w:val="000C2997"/>
    <w:rsid w:val="001A0685"/>
    <w:rsid w:val="001A7760"/>
    <w:rsid w:val="002A6167"/>
    <w:rsid w:val="005944BE"/>
    <w:rsid w:val="00751E05"/>
    <w:rsid w:val="0080357D"/>
    <w:rsid w:val="00876FEE"/>
    <w:rsid w:val="008E7AD8"/>
    <w:rsid w:val="009A1A45"/>
    <w:rsid w:val="009D7AF2"/>
    <w:rsid w:val="00A414D1"/>
    <w:rsid w:val="00B93C2F"/>
    <w:rsid w:val="00C114E3"/>
    <w:rsid w:val="00C54DBF"/>
    <w:rsid w:val="00C56774"/>
    <w:rsid w:val="00D16CE1"/>
    <w:rsid w:val="00D254FF"/>
    <w:rsid w:val="00F33B5C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9593"/>
  <w15:chartTrackingRefBased/>
  <w15:docId w15:val="{546B2EFD-2B67-4B47-B424-9FCF326B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2025-08-27T08:30:00Z</dcterms:created>
  <dcterms:modified xsi:type="dcterms:W3CDTF">2025-09-10T13:58:00Z</dcterms:modified>
</cp:coreProperties>
</file>