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406D" w:rsidRDefault="009F406D"/>
    <w:p w:rsidR="009F406D" w:rsidRDefault="009F406D"/>
    <w:p w:rsidR="009F406D" w:rsidRDefault="007D2A2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67075" cy="2538730"/>
            <wp:effectExtent l="0" t="0" r="0" b="0"/>
            <wp:docPr id="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50" r="-40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387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6D" w:rsidRDefault="009F406D">
      <w:pPr>
        <w:jc w:val="center"/>
      </w:pPr>
    </w:p>
    <w:p w:rsidR="009F406D" w:rsidRDefault="009F406D">
      <w:pPr>
        <w:jc w:val="center"/>
      </w:pPr>
    </w:p>
    <w:p w:rsidR="009F406D" w:rsidRDefault="009F406D">
      <w:pPr>
        <w:jc w:val="center"/>
      </w:pPr>
    </w:p>
    <w:p w:rsidR="009F406D" w:rsidRDefault="009F406D">
      <w:pPr>
        <w:jc w:val="center"/>
      </w:pPr>
    </w:p>
    <w:p w:rsidR="009F406D" w:rsidRDefault="009F406D">
      <w:pPr>
        <w:jc w:val="center"/>
      </w:pPr>
    </w:p>
    <w:p w:rsidR="009F406D" w:rsidRDefault="00F21B96">
      <w:pPr>
        <w:jc w:val="center"/>
      </w:pPr>
      <w:r>
        <w:rPr>
          <w:sz w:val="72"/>
          <w:szCs w:val="72"/>
        </w:rPr>
        <w:t>Program Rozwoju</w:t>
      </w:r>
    </w:p>
    <w:p w:rsidR="009F406D" w:rsidRDefault="00F21B96">
      <w:pPr>
        <w:jc w:val="center"/>
      </w:pPr>
      <w:r>
        <w:rPr>
          <w:sz w:val="72"/>
          <w:szCs w:val="72"/>
        </w:rPr>
        <w:t>Zespołu Szkół nr 33</w:t>
      </w:r>
    </w:p>
    <w:p w:rsidR="009F406D" w:rsidRDefault="00F21B96">
      <w:pPr>
        <w:jc w:val="center"/>
      </w:pPr>
      <w:r>
        <w:rPr>
          <w:sz w:val="72"/>
          <w:szCs w:val="72"/>
        </w:rPr>
        <w:t>w Bydgoszczy</w:t>
      </w:r>
    </w:p>
    <w:p w:rsidR="009F406D" w:rsidRDefault="00F21B96">
      <w:pPr>
        <w:jc w:val="center"/>
      </w:pPr>
      <w:r>
        <w:rPr>
          <w:sz w:val="72"/>
          <w:szCs w:val="72"/>
        </w:rPr>
        <w:t>na lata 202</w:t>
      </w:r>
      <w:r w:rsidR="002806BD">
        <w:rPr>
          <w:sz w:val="72"/>
          <w:szCs w:val="72"/>
        </w:rPr>
        <w:t>3 - 2028</w:t>
      </w: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9F406D">
      <w:pPr>
        <w:jc w:val="center"/>
        <w:rPr>
          <w:sz w:val="28"/>
          <w:szCs w:val="28"/>
        </w:rPr>
      </w:pPr>
    </w:p>
    <w:p w:rsidR="009F406D" w:rsidRDefault="00F21B96">
      <w:pPr>
        <w:jc w:val="center"/>
      </w:pPr>
      <w:r>
        <w:rPr>
          <w:sz w:val="28"/>
          <w:szCs w:val="28"/>
        </w:rPr>
        <w:t xml:space="preserve">Bydgoszcz 2023 </w:t>
      </w:r>
    </w:p>
    <w:p w:rsidR="009F406D" w:rsidRDefault="009F406D">
      <w:pPr>
        <w:rPr>
          <w:sz w:val="28"/>
          <w:szCs w:val="28"/>
        </w:rPr>
      </w:pPr>
    </w:p>
    <w:p w:rsidR="009F406D" w:rsidRDefault="009F406D"/>
    <w:p w:rsidR="009F406D" w:rsidRDefault="00F21B96">
      <w:pPr>
        <w:pStyle w:val="Nagwek1"/>
      </w:pPr>
      <w:r>
        <w:rPr>
          <w:sz w:val="32"/>
        </w:rPr>
        <w:lastRenderedPageBreak/>
        <w:t>MISJA I WIZJA</w:t>
      </w:r>
    </w:p>
    <w:p w:rsidR="009F406D" w:rsidRDefault="009F406D">
      <w:pPr>
        <w:rPr>
          <w:sz w:val="32"/>
          <w:lang w:eastAsia="pl-PL"/>
        </w:rPr>
      </w:pPr>
    </w:p>
    <w:p w:rsidR="009F406D" w:rsidRDefault="00F21B96">
      <w:pPr>
        <w:pStyle w:val="Nagwek3"/>
      </w:pPr>
      <w:r>
        <w:rPr>
          <w:color w:val="auto"/>
          <w:szCs w:val="28"/>
        </w:rPr>
        <w:t xml:space="preserve">ZESPOŁU SZKÓŁ </w:t>
      </w:r>
      <w:r w:rsidR="00F82DF3" w:rsidRPr="00BB38EB">
        <w:rPr>
          <w:color w:val="auto"/>
          <w:szCs w:val="28"/>
        </w:rPr>
        <w:t>NR</w:t>
      </w:r>
      <w:r>
        <w:rPr>
          <w:color w:val="auto"/>
          <w:szCs w:val="28"/>
        </w:rPr>
        <w:t xml:space="preserve"> 33 SPECJALNYCH</w:t>
      </w:r>
    </w:p>
    <w:p w:rsidR="009F406D" w:rsidRDefault="00F21B96">
      <w:pPr>
        <w:pStyle w:val="Nagwek2"/>
      </w:pPr>
      <w:r>
        <w:rPr>
          <w:szCs w:val="28"/>
        </w:rPr>
        <w:t>DLA DZIECI I MŁODZIEŻY PRZEWLEKLE CHOREJ</w:t>
      </w:r>
    </w:p>
    <w:p w:rsidR="009F406D" w:rsidRDefault="00F21B96">
      <w:pPr>
        <w:pStyle w:val="Nagwek4"/>
      </w:pPr>
      <w:r>
        <w:rPr>
          <w:color w:val="auto"/>
          <w:szCs w:val="28"/>
        </w:rPr>
        <w:t>W BYDGOSZCZY</w:t>
      </w:r>
      <w:r w:rsidR="00F82DF3">
        <w:rPr>
          <w:color w:val="auto"/>
          <w:szCs w:val="28"/>
        </w:rPr>
        <w:t xml:space="preserve"> </w:t>
      </w:r>
    </w:p>
    <w:p w:rsidR="009F406D" w:rsidRDefault="009F406D">
      <w:pPr>
        <w:pStyle w:val="Nagwek20"/>
        <w:ind w:left="0" w:firstLine="0"/>
        <w:jc w:val="left"/>
        <w:rPr>
          <w:color w:val="auto"/>
          <w:sz w:val="32"/>
          <w:szCs w:val="28"/>
        </w:rPr>
      </w:pPr>
    </w:p>
    <w:p w:rsidR="009F406D" w:rsidRDefault="009F406D">
      <w:pPr>
        <w:pStyle w:val="Nagwek20"/>
        <w:ind w:left="0" w:firstLine="0"/>
        <w:jc w:val="both"/>
        <w:rPr>
          <w:color w:val="auto"/>
          <w:sz w:val="32"/>
        </w:rPr>
      </w:pPr>
    </w:p>
    <w:p w:rsidR="009F406D" w:rsidRDefault="00F21B96">
      <w:pPr>
        <w:ind w:firstLine="708"/>
        <w:jc w:val="both"/>
      </w:pPr>
      <w:r>
        <w:rPr>
          <w:b/>
          <w:sz w:val="32"/>
          <w:szCs w:val="32"/>
        </w:rPr>
        <w:t>W poczuciu odpowiedzialności, współpracy i życzliwości tworzymy warunki do wszechstronnego rozwoju całej społeczności szkolnej.</w:t>
      </w:r>
    </w:p>
    <w:p w:rsidR="009F406D" w:rsidRPr="00A42C17" w:rsidRDefault="00F21B96">
      <w:pPr>
        <w:ind w:firstLine="708"/>
        <w:jc w:val="both"/>
      </w:pPr>
      <w:r>
        <w:rPr>
          <w:b/>
          <w:sz w:val="32"/>
          <w:szCs w:val="32"/>
        </w:rPr>
        <w:t xml:space="preserve">Zindywidualizowana praca z uczniem ma na celu wyposażenie </w:t>
      </w:r>
      <w:r>
        <w:rPr>
          <w:b/>
          <w:sz w:val="32"/>
          <w:szCs w:val="32"/>
        </w:rPr>
        <w:br/>
        <w:t xml:space="preserve">go w wiedzę i umiejętności umożliwiające bezstresowy powrót do szkoły macierzystej i </w:t>
      </w:r>
      <w:r w:rsidRPr="00A42C17">
        <w:rPr>
          <w:b/>
          <w:sz w:val="32"/>
          <w:szCs w:val="32"/>
        </w:rPr>
        <w:t>przygotowanie do funkcjonowania w zmieniającym się świecie.</w:t>
      </w:r>
    </w:p>
    <w:p w:rsidR="009F406D" w:rsidRPr="00A42C17" w:rsidRDefault="00F21B96">
      <w:pPr>
        <w:ind w:firstLine="708"/>
        <w:jc w:val="both"/>
      </w:pPr>
      <w:r w:rsidRPr="00A42C17">
        <w:rPr>
          <w:sz w:val="28"/>
          <w:szCs w:val="28"/>
        </w:rPr>
        <w:t xml:space="preserve">Zespół Szkół nr 33 działa w środowisku szpitalnym. Praca nauczycieli jest spójna </w:t>
      </w:r>
      <w:r w:rsidRPr="00A42C17">
        <w:rPr>
          <w:sz w:val="28"/>
          <w:szCs w:val="28"/>
        </w:rPr>
        <w:br/>
        <w:t xml:space="preserve">z procesem leczniczym dziecka, a działania edukacyjno - wychowawcze </w:t>
      </w:r>
      <w:r w:rsidR="00A42C17" w:rsidRPr="00A42C17">
        <w:rPr>
          <w:sz w:val="28"/>
          <w:szCs w:val="28"/>
        </w:rPr>
        <w:t>realizowane</w:t>
      </w:r>
      <w:r w:rsidRPr="00A42C17">
        <w:rPr>
          <w:sz w:val="28"/>
          <w:szCs w:val="28"/>
        </w:rPr>
        <w:t xml:space="preserve"> </w:t>
      </w:r>
      <w:r w:rsidR="00BB38EB">
        <w:rPr>
          <w:sz w:val="28"/>
          <w:szCs w:val="28"/>
        </w:rPr>
        <w:t xml:space="preserve">są </w:t>
      </w:r>
      <w:r w:rsidR="00590B24">
        <w:rPr>
          <w:sz w:val="28"/>
          <w:szCs w:val="28"/>
        </w:rPr>
        <w:br/>
      </w:r>
      <w:r w:rsidR="00BB38EB" w:rsidRPr="00BB38EB">
        <w:rPr>
          <w:sz w:val="28"/>
          <w:szCs w:val="28"/>
        </w:rPr>
        <w:t>w</w:t>
      </w:r>
      <w:r w:rsidR="00BB38EB">
        <w:rPr>
          <w:color w:val="FF0000"/>
          <w:sz w:val="28"/>
          <w:szCs w:val="28"/>
        </w:rPr>
        <w:t xml:space="preserve"> </w:t>
      </w:r>
      <w:r w:rsidRPr="00A42C17">
        <w:rPr>
          <w:sz w:val="28"/>
          <w:szCs w:val="28"/>
        </w:rPr>
        <w:t>ścisłej współpracy z personelem medycznym. W szkole nie funkcjonuje Rada Rodziców, proces dydaktyczno – wychowawczy oparty jest na współpracy z</w:t>
      </w:r>
      <w:r w:rsidR="00A42C17" w:rsidRPr="00A42C17">
        <w:rPr>
          <w:sz w:val="28"/>
          <w:szCs w:val="28"/>
        </w:rPr>
        <w:t xml:space="preserve">e </w:t>
      </w:r>
      <w:r w:rsidRPr="00A42C17">
        <w:rPr>
          <w:sz w:val="28"/>
          <w:szCs w:val="28"/>
        </w:rPr>
        <w:t>szkołami macierzystymi wychowanków</w:t>
      </w:r>
      <w:r w:rsidR="00A42C17" w:rsidRPr="00A42C17">
        <w:rPr>
          <w:sz w:val="28"/>
          <w:szCs w:val="28"/>
        </w:rPr>
        <w:t xml:space="preserve">, </w:t>
      </w:r>
      <w:r w:rsidRPr="00A42C17">
        <w:rPr>
          <w:sz w:val="28"/>
          <w:szCs w:val="28"/>
        </w:rPr>
        <w:t xml:space="preserve">rodzicami i prawnymi opiekunami uczniów. </w:t>
      </w:r>
    </w:p>
    <w:p w:rsidR="009F406D" w:rsidRDefault="009F406D">
      <w:pPr>
        <w:jc w:val="both"/>
        <w:rPr>
          <w:b/>
          <w:color w:val="FF0000"/>
          <w:sz w:val="28"/>
          <w:szCs w:val="28"/>
        </w:rPr>
      </w:pPr>
    </w:p>
    <w:p w:rsidR="009F406D" w:rsidRDefault="00F21B96">
      <w:pPr>
        <w:ind w:left="142"/>
        <w:jc w:val="both"/>
      </w:pPr>
      <w:r>
        <w:rPr>
          <w:b/>
          <w:sz w:val="28"/>
          <w:szCs w:val="28"/>
        </w:rPr>
        <w:t>Po co jesteśmy?</w:t>
      </w:r>
    </w:p>
    <w:p w:rsidR="009F406D" w:rsidRDefault="009F406D">
      <w:pPr>
        <w:ind w:left="540"/>
        <w:jc w:val="both"/>
        <w:rPr>
          <w:sz w:val="28"/>
        </w:rPr>
      </w:pPr>
    </w:p>
    <w:p w:rsidR="009F406D" w:rsidRPr="00A42C17" w:rsidRDefault="00F21B96">
      <w:pPr>
        <w:ind w:firstLine="708"/>
        <w:jc w:val="both"/>
      </w:pPr>
      <w:r w:rsidRPr="00A42C17">
        <w:rPr>
          <w:sz w:val="28"/>
          <w:szCs w:val="28"/>
        </w:rPr>
        <w:t xml:space="preserve">Umożliwiamy choremu uczniowi kontynuację nauki szkolnej, pomagamy </w:t>
      </w:r>
      <w:r w:rsidRPr="00A42C17">
        <w:rPr>
          <w:sz w:val="28"/>
          <w:szCs w:val="28"/>
        </w:rPr>
        <w:br/>
        <w:t xml:space="preserve">w adaptacji do warunków szpitalnych, pomagamy odreagować stres i napięcie związane </w:t>
      </w:r>
      <w:r w:rsidRPr="00A42C17">
        <w:rPr>
          <w:sz w:val="28"/>
          <w:szCs w:val="28"/>
        </w:rPr>
        <w:br/>
        <w:t>z hospitalizacją, wspomagamy proces leczenia oraz</w:t>
      </w:r>
      <w:r w:rsidR="00E05168">
        <w:rPr>
          <w:sz w:val="28"/>
          <w:szCs w:val="28"/>
        </w:rPr>
        <w:t xml:space="preserve"> wspieramy i </w:t>
      </w:r>
      <w:r w:rsidRPr="00A42C17">
        <w:rPr>
          <w:sz w:val="28"/>
          <w:szCs w:val="28"/>
        </w:rPr>
        <w:t xml:space="preserve">ułatwiamy powrót </w:t>
      </w:r>
      <w:r w:rsidR="00E37B85">
        <w:rPr>
          <w:sz w:val="28"/>
          <w:szCs w:val="28"/>
        </w:rPr>
        <w:br/>
      </w:r>
      <w:r w:rsidRPr="00A42C17">
        <w:rPr>
          <w:sz w:val="28"/>
          <w:szCs w:val="28"/>
        </w:rPr>
        <w:t>do szkoły macierzystej</w:t>
      </w:r>
      <w:r w:rsidRPr="00A42C17">
        <w:t xml:space="preserve">. </w:t>
      </w:r>
    </w:p>
    <w:p w:rsidR="009F406D" w:rsidRPr="00A42C17" w:rsidRDefault="009F406D">
      <w:pPr>
        <w:ind w:left="540"/>
        <w:rPr>
          <w:b/>
          <w:sz w:val="28"/>
          <w:szCs w:val="28"/>
        </w:rPr>
      </w:pPr>
    </w:p>
    <w:p w:rsidR="009F406D" w:rsidRDefault="00F21B96">
      <w:r>
        <w:rPr>
          <w:b/>
          <w:sz w:val="28"/>
          <w:szCs w:val="28"/>
        </w:rPr>
        <w:t>Dla kogo istniejemy?</w:t>
      </w:r>
    </w:p>
    <w:p w:rsidR="009F406D" w:rsidRDefault="009F406D">
      <w:pPr>
        <w:ind w:left="540"/>
        <w:jc w:val="both"/>
        <w:rPr>
          <w:b/>
          <w:sz w:val="28"/>
          <w:szCs w:val="28"/>
        </w:rPr>
      </w:pPr>
    </w:p>
    <w:p w:rsidR="009F406D" w:rsidRDefault="00F21B96">
      <w:pPr>
        <w:ind w:firstLine="708"/>
        <w:jc w:val="both"/>
      </w:pPr>
      <w:r>
        <w:rPr>
          <w:sz w:val="28"/>
          <w:szCs w:val="28"/>
        </w:rPr>
        <w:t xml:space="preserve">Obejmujemy opieką dydaktyczno – wychowawczą dzieci i młodzież przebywającą </w:t>
      </w:r>
      <w:r>
        <w:rPr>
          <w:sz w:val="28"/>
          <w:szCs w:val="28"/>
        </w:rPr>
        <w:br/>
        <w:t xml:space="preserve">w bydgoskich szpitalach. Prowadzimy zajęcia edukacyjne w ramach: </w:t>
      </w:r>
    </w:p>
    <w:p w:rsidR="009F406D" w:rsidRDefault="009F406D">
      <w:pPr>
        <w:ind w:left="540" w:firstLine="540"/>
        <w:jc w:val="both"/>
        <w:rPr>
          <w:sz w:val="28"/>
          <w:szCs w:val="28"/>
        </w:rPr>
      </w:pPr>
    </w:p>
    <w:p w:rsidR="009F406D" w:rsidRDefault="00F82DF3">
      <w:pPr>
        <w:numPr>
          <w:ilvl w:val="0"/>
          <w:numId w:val="17"/>
        </w:numPr>
        <w:suppressAutoHyphens w:val="0"/>
        <w:jc w:val="both"/>
      </w:pPr>
      <w:r>
        <w:rPr>
          <w:sz w:val="28"/>
          <w:szCs w:val="28"/>
        </w:rPr>
        <w:t>p</w:t>
      </w:r>
      <w:r w:rsidR="00F21B96">
        <w:rPr>
          <w:sz w:val="28"/>
          <w:szCs w:val="28"/>
        </w:rPr>
        <w:t>rzedszkol</w:t>
      </w:r>
      <w:r w:rsidR="00F21B96" w:rsidRPr="00590B24">
        <w:rPr>
          <w:sz w:val="28"/>
          <w:szCs w:val="28"/>
        </w:rPr>
        <w:t>a</w:t>
      </w:r>
      <w:r w:rsidRPr="00590B24">
        <w:rPr>
          <w:sz w:val="28"/>
          <w:szCs w:val="28"/>
        </w:rPr>
        <w:t>,</w:t>
      </w:r>
    </w:p>
    <w:p w:rsidR="009F406D" w:rsidRDefault="00F21B96">
      <w:pPr>
        <w:numPr>
          <w:ilvl w:val="0"/>
          <w:numId w:val="19"/>
        </w:numPr>
        <w:suppressAutoHyphens w:val="0"/>
        <w:jc w:val="both"/>
      </w:pPr>
      <w:r>
        <w:rPr>
          <w:sz w:val="28"/>
          <w:szCs w:val="28"/>
        </w:rPr>
        <w:t xml:space="preserve">szkoły </w:t>
      </w:r>
      <w:r w:rsidRPr="00590B24">
        <w:rPr>
          <w:sz w:val="28"/>
          <w:szCs w:val="28"/>
        </w:rPr>
        <w:t>podstawowej</w:t>
      </w:r>
      <w:r w:rsidR="00F82DF3" w:rsidRPr="00590B24">
        <w:rPr>
          <w:sz w:val="28"/>
          <w:szCs w:val="28"/>
        </w:rPr>
        <w:t>,</w:t>
      </w:r>
    </w:p>
    <w:p w:rsidR="009F406D" w:rsidRDefault="00F21B96">
      <w:pPr>
        <w:numPr>
          <w:ilvl w:val="0"/>
          <w:numId w:val="19"/>
        </w:numPr>
        <w:suppressAutoHyphens w:val="0"/>
        <w:jc w:val="both"/>
      </w:pPr>
      <w:r>
        <w:rPr>
          <w:sz w:val="28"/>
          <w:szCs w:val="28"/>
        </w:rPr>
        <w:t>liceum ogólnokształcąc</w:t>
      </w:r>
      <w:r w:rsidRPr="00590B24">
        <w:rPr>
          <w:sz w:val="28"/>
          <w:szCs w:val="28"/>
        </w:rPr>
        <w:t>ego</w:t>
      </w:r>
      <w:r w:rsidR="00F82DF3" w:rsidRPr="00590B24">
        <w:rPr>
          <w:sz w:val="28"/>
          <w:szCs w:val="28"/>
        </w:rPr>
        <w:t>.</w:t>
      </w:r>
    </w:p>
    <w:p w:rsidR="009F406D" w:rsidRDefault="009F406D">
      <w:pPr>
        <w:ind w:left="1440"/>
        <w:jc w:val="both"/>
        <w:rPr>
          <w:sz w:val="28"/>
          <w:szCs w:val="28"/>
        </w:rPr>
      </w:pPr>
    </w:p>
    <w:p w:rsidR="009F406D" w:rsidRDefault="00F21B96">
      <w:pPr>
        <w:ind w:firstLine="540"/>
        <w:jc w:val="both"/>
      </w:pPr>
      <w:r>
        <w:rPr>
          <w:sz w:val="28"/>
          <w:szCs w:val="28"/>
        </w:rPr>
        <w:t>Równolegle z zajęciami dydaktycznymi w szkole pro</w:t>
      </w:r>
      <w:r w:rsidR="00E05168">
        <w:rPr>
          <w:sz w:val="28"/>
          <w:szCs w:val="28"/>
        </w:rPr>
        <w:t>wadzone są pozalekcyjne zajęcia</w:t>
      </w:r>
      <w:r>
        <w:rPr>
          <w:sz w:val="28"/>
          <w:szCs w:val="28"/>
        </w:rPr>
        <w:t xml:space="preserve"> wychowawcze.</w:t>
      </w:r>
    </w:p>
    <w:p w:rsidR="009F406D" w:rsidRDefault="009F406D">
      <w:pPr>
        <w:ind w:firstLine="540"/>
        <w:jc w:val="both"/>
        <w:rPr>
          <w:sz w:val="28"/>
          <w:szCs w:val="28"/>
        </w:rPr>
      </w:pPr>
    </w:p>
    <w:p w:rsidR="00A42C17" w:rsidRDefault="00A42C17">
      <w:pPr>
        <w:ind w:firstLine="540"/>
        <w:jc w:val="both"/>
        <w:rPr>
          <w:sz w:val="28"/>
          <w:szCs w:val="28"/>
        </w:rPr>
      </w:pPr>
    </w:p>
    <w:p w:rsidR="00A42C17" w:rsidRDefault="00A42C17">
      <w:pPr>
        <w:ind w:firstLine="540"/>
        <w:jc w:val="both"/>
        <w:rPr>
          <w:sz w:val="28"/>
          <w:szCs w:val="28"/>
        </w:rPr>
      </w:pPr>
    </w:p>
    <w:p w:rsidR="00A42C17" w:rsidRDefault="00A42C17">
      <w:pPr>
        <w:ind w:firstLine="540"/>
        <w:jc w:val="both"/>
        <w:rPr>
          <w:sz w:val="28"/>
          <w:szCs w:val="28"/>
        </w:rPr>
      </w:pPr>
    </w:p>
    <w:p w:rsidR="009F406D" w:rsidRDefault="009F406D">
      <w:pPr>
        <w:ind w:firstLine="540"/>
        <w:jc w:val="both"/>
        <w:rPr>
          <w:sz w:val="28"/>
          <w:szCs w:val="28"/>
        </w:rPr>
      </w:pPr>
    </w:p>
    <w:p w:rsidR="009F406D" w:rsidRDefault="009F406D">
      <w:pPr>
        <w:ind w:firstLine="540"/>
        <w:jc w:val="both"/>
        <w:rPr>
          <w:sz w:val="28"/>
          <w:szCs w:val="28"/>
        </w:rPr>
      </w:pPr>
    </w:p>
    <w:p w:rsidR="009F406D" w:rsidRDefault="00F21B96">
      <w:pPr>
        <w:jc w:val="center"/>
      </w:pPr>
      <w:r>
        <w:rPr>
          <w:rFonts w:eastAsia="Calibri"/>
          <w:sz w:val="32"/>
          <w:szCs w:val="32"/>
        </w:rPr>
        <w:lastRenderedPageBreak/>
        <w:t>Analiza SWOT</w:t>
      </w:r>
    </w:p>
    <w:p w:rsidR="009F406D" w:rsidRDefault="009F406D">
      <w:pPr>
        <w:jc w:val="center"/>
        <w:rPr>
          <w:rFonts w:eastAsia="Calibri"/>
          <w:sz w:val="28"/>
          <w:szCs w:val="28"/>
        </w:rPr>
      </w:pPr>
    </w:p>
    <w:p w:rsidR="009F406D" w:rsidRDefault="00F21B96">
      <w:pPr>
        <w:jc w:val="center"/>
      </w:pPr>
      <w:r>
        <w:rPr>
          <w:rFonts w:eastAsia="Calibri"/>
          <w:sz w:val="28"/>
          <w:szCs w:val="28"/>
        </w:rPr>
        <w:t>(</w:t>
      </w:r>
      <w:r>
        <w:rPr>
          <w:rFonts w:eastAsia="Calibri"/>
          <w:b/>
          <w:sz w:val="28"/>
          <w:szCs w:val="28"/>
        </w:rPr>
        <w:t>kwiecień 2023 r.</w:t>
      </w:r>
      <w:r>
        <w:rPr>
          <w:rFonts w:eastAsia="Calibri"/>
          <w:sz w:val="28"/>
          <w:szCs w:val="28"/>
        </w:rPr>
        <w:t>)</w:t>
      </w:r>
    </w:p>
    <w:p w:rsidR="009F406D" w:rsidRDefault="00F21B96">
      <w:pPr>
        <w:jc w:val="center"/>
      </w:pPr>
      <w:r>
        <w:t xml:space="preserve">w zakresie: kształcenia, opieki i wychowania, organizacji i zarządzania, współpracy </w:t>
      </w:r>
      <w:r>
        <w:br/>
        <w:t>ze środowiskiem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5206"/>
        <w:gridCol w:w="4972"/>
      </w:tblGrid>
      <w:tr w:rsidR="009F406D" w:rsidTr="006C259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06D" w:rsidRDefault="00F21B96">
            <w:pPr>
              <w:jc w:val="center"/>
            </w:pPr>
            <w:r>
              <w:rPr>
                <w:rFonts w:eastAsia="Calibri"/>
                <w:b/>
                <w:sz w:val="22"/>
                <w:szCs w:val="22"/>
              </w:rPr>
              <w:t>MOCNE STRONY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6D" w:rsidRDefault="009F406D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F406D" w:rsidRDefault="00F21B96">
            <w:pPr>
              <w:jc w:val="center"/>
            </w:pPr>
            <w:r>
              <w:rPr>
                <w:rFonts w:eastAsia="Calibri"/>
                <w:b/>
                <w:sz w:val="22"/>
                <w:szCs w:val="22"/>
              </w:rPr>
              <w:t>SŁABE STRONY</w:t>
            </w:r>
          </w:p>
          <w:p w:rsidR="009F406D" w:rsidRDefault="009F40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F406D" w:rsidTr="006C2597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określone kierunki działania szkoły – misja </w:t>
            </w:r>
          </w:p>
          <w:p w:rsidR="009F406D" w:rsidRPr="00A42C17" w:rsidRDefault="00F21B96">
            <w:pPr>
              <w:spacing w:line="360" w:lineRule="auto"/>
              <w:ind w:left="720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i wizja, 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wysokie kwalifikacje i zaangażowanie kadry pedagogicznej,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programy własne i projekty edukacyjne realizowane w każdym roku szkolnym dostosowane są do priorytetów na dany rok szkolny oraz  zainteresowań uczniów,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bogata oferta konkursów służących rozwojowi pasji i osiąganiu sukcesu,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duża ilość imprez tematycznych integrujących środowisko szkolne, medyczne, rodzinne,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spotkania z ciekawymi ludźmi środowisk</w:t>
            </w:r>
            <w:r w:rsidRPr="00A42C17">
              <w:rPr>
                <w:rFonts w:eastAsia="Calibri"/>
                <w:sz w:val="22"/>
                <w:szCs w:val="22"/>
              </w:rPr>
              <w:br/>
              <w:t xml:space="preserve"> i profesji,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nowoczesne  wyposażenie bazy szkoły,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możliwość kontynuacji nauki,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niwelowanie zaległości, umożliwienie promocji do następnych klas,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możliwość przystąpienia do egzaminów zewnętrznych,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indywidualizacja nauczania,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dbałość o rozwój umiejętności społecznych,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współpraca z wieloma fundacjami, stowarzyszeniami podczas  realizacji zadań szkoły,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nastawienie na rozwój dziecka i osiągnięcie sukcesu,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wymiana doświadczeń z innymi nauczycielami np. konferencje,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lastRenderedPageBreak/>
              <w:t xml:space="preserve">pozyskiwanie, stałych, zaangażowanych </w:t>
            </w:r>
            <w:r w:rsidRPr="00A42C17">
              <w:rPr>
                <w:rFonts w:eastAsia="Calibri"/>
                <w:sz w:val="22"/>
                <w:szCs w:val="22"/>
              </w:rPr>
              <w:br/>
              <w:t>w działania szkoły przyjaciół – organizacji, fundacji i stowarzyszeń,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dobra współpraca z instytucjami w zakresie</w:t>
            </w:r>
          </w:p>
          <w:p w:rsidR="009F406D" w:rsidRPr="00A42C17" w:rsidRDefault="00F21B96">
            <w:pPr>
              <w:spacing w:line="360" w:lineRule="auto"/>
              <w:ind w:left="720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dbania o wychowanie i bezpieczeństwo, </w:t>
            </w:r>
          </w:p>
          <w:p w:rsidR="009F406D" w:rsidRPr="00A42C17" w:rsidRDefault="00F21B96">
            <w:pPr>
              <w:spacing w:line="360" w:lineRule="auto"/>
              <w:ind w:left="720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w tym m.in.:</w:t>
            </w:r>
          </w:p>
          <w:p w:rsidR="009F406D" w:rsidRPr="00A42C17" w:rsidRDefault="00F21B96">
            <w:pPr>
              <w:spacing w:line="360" w:lineRule="auto"/>
              <w:ind w:left="720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z Policją, Strażą Miejską, Strażą Pożarną</w:t>
            </w:r>
          </w:p>
          <w:p w:rsidR="009F406D" w:rsidRPr="00A42C17" w:rsidRDefault="00F21B96">
            <w:pPr>
              <w:spacing w:line="360" w:lineRule="auto"/>
              <w:ind w:left="720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z IPN, z Poradniami Psychologiczno –Pedagogicznymi, z personelem medycznym,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terapeutyczna rola oceny,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mobilność nauczycieli,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stosowanie dużej ilości  różnorodnych, aktywizujących metod i form pracy, 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stałe wsparcie personelu medycznego, psychologów w lepszym zrozumieniu problemów psychofizycznych uczniów, możliwość przedyskutowania zauważonych problemów i współpraca ze specjalistami,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bliski kontakt z wychowankami dzięki indywidualnej pracy</w:t>
            </w:r>
          </w:p>
          <w:p w:rsidR="009F406D" w:rsidRPr="00A42C17" w:rsidRDefault="00F21B96">
            <w:pPr>
              <w:numPr>
                <w:ilvl w:val="0"/>
                <w:numId w:val="20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tolerancja grona pedagogicznego i zrozumienie wobec zmian charakterystycznych dla współczesnej młodzieży (wielokulturowość, problemy z określeniem tożsamości płciowej, depresje, fobie o różnym tle, zaburzenie ról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 w:rsidRPr="00A42C17">
              <w:rPr>
                <w:rFonts w:eastAsia="Calibri"/>
                <w:sz w:val="22"/>
                <w:szCs w:val="22"/>
              </w:rPr>
              <w:t>w rodzinach i inne).</w:t>
            </w:r>
          </w:p>
          <w:p w:rsidR="009F406D" w:rsidRPr="00A42C17" w:rsidRDefault="009F406D">
            <w:pPr>
              <w:spacing w:line="360" w:lineRule="auto"/>
              <w:contextualSpacing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lastRenderedPageBreak/>
              <w:t>brak potrzeby systematycznego doskonalenia zawodowego u niektórych nauczycieli,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część pomieszczeń, w których funkcjonuje szkoła jest ogólnie dostępna w trakcie zajęć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 w:rsidRPr="00A42C17">
              <w:rPr>
                <w:rFonts w:eastAsia="Calibri"/>
                <w:sz w:val="22"/>
                <w:szCs w:val="22"/>
              </w:rPr>
              <w:t>i po ich zakończeniu,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konieczność indywidualizacji nauczania,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wielotematyczność lekcji (kilka poziomów edukacyjnych),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trudność w zdiagnozowaniu treści realizowanych przez ucznia w szkole macierzystej</w:t>
            </w:r>
            <w:r w:rsidR="00184E5A" w:rsidRPr="00184E5A">
              <w:rPr>
                <w:rFonts w:eastAsia="Calibri"/>
                <w:color w:val="FF0000"/>
                <w:sz w:val="22"/>
                <w:szCs w:val="22"/>
              </w:rPr>
              <w:t>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mniejsze zaangażowanie rodziców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 w:rsidRPr="00A42C17">
              <w:rPr>
                <w:rFonts w:eastAsia="Calibri"/>
                <w:sz w:val="22"/>
                <w:szCs w:val="22"/>
              </w:rPr>
              <w:t xml:space="preserve">w działania edukacyjne dziecka, ze względu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 w:rsidRPr="00A42C17">
              <w:rPr>
                <w:rFonts w:eastAsia="Calibri"/>
                <w:sz w:val="22"/>
                <w:szCs w:val="22"/>
              </w:rPr>
              <w:t xml:space="preserve">na duże skupienie uwagi na procesie leczenia, 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przeciążenie biurokratyzacją pracy,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ciągle zmieniające się prawo oświatowe </w:t>
            </w:r>
          </w:p>
          <w:p w:rsidR="009F406D" w:rsidRPr="00A42C17" w:rsidRDefault="00F21B96">
            <w:pPr>
              <w:spacing w:line="360" w:lineRule="auto"/>
              <w:ind w:left="720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i chaos prawny,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praca w różnych miejscach, wymagająca przemieszczania się, trudność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 w:rsidRPr="00A42C17">
              <w:rPr>
                <w:rFonts w:eastAsia="Calibri"/>
                <w:sz w:val="22"/>
                <w:szCs w:val="22"/>
              </w:rPr>
              <w:t xml:space="preserve">w komunikowaniu się, przepływie informacji, 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zróżnicowane warunki lokalowe </w:t>
            </w:r>
            <w:r w:rsidRPr="00A42C17">
              <w:rPr>
                <w:rFonts w:eastAsia="Calibri"/>
                <w:sz w:val="22"/>
                <w:szCs w:val="22"/>
              </w:rPr>
              <w:br/>
              <w:t>w szpitalach,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>duża rotacja uczniów na niektórych oddziałach,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brak możliwości finansowania takich form jak np. wycieczki, wyjścia, </w:t>
            </w:r>
          </w:p>
          <w:p w:rsidR="009F406D" w:rsidRPr="00A42C17" w:rsidRDefault="00F21B96">
            <w:pPr>
              <w:numPr>
                <w:ilvl w:val="0"/>
                <w:numId w:val="16"/>
              </w:numPr>
              <w:spacing w:line="360" w:lineRule="auto"/>
              <w:contextualSpacing/>
            </w:pPr>
            <w:r w:rsidRPr="00A42C17">
              <w:rPr>
                <w:rFonts w:eastAsia="Calibri"/>
                <w:sz w:val="22"/>
                <w:szCs w:val="22"/>
              </w:rPr>
              <w:t xml:space="preserve">duża różnorodność programów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 w:rsidRPr="00A42C17">
              <w:rPr>
                <w:rFonts w:eastAsia="Calibri"/>
                <w:sz w:val="22"/>
                <w:szCs w:val="22"/>
              </w:rPr>
              <w:t xml:space="preserve">i podręczników, </w:t>
            </w:r>
            <w:r w:rsidRPr="00A42C17">
              <w:rPr>
                <w:rFonts w:eastAsia="Calibri"/>
                <w:sz w:val="22"/>
                <w:szCs w:val="22"/>
              </w:rPr>
              <w:br/>
            </w:r>
            <w:r w:rsidRPr="00A42C17">
              <w:rPr>
                <w:rFonts w:eastAsia="Calibri"/>
                <w:sz w:val="22"/>
                <w:szCs w:val="22"/>
              </w:rPr>
              <w:lastRenderedPageBreak/>
              <w:t>z których korzystają uczniowie w szkołach macierzystych,</w:t>
            </w:r>
          </w:p>
          <w:p w:rsidR="009F406D" w:rsidRPr="00A42C17" w:rsidRDefault="00CB04D3">
            <w:pPr>
              <w:numPr>
                <w:ilvl w:val="0"/>
                <w:numId w:val="16"/>
              </w:numPr>
              <w:spacing w:line="360" w:lineRule="auto"/>
              <w:contextualSpacing/>
            </w:pPr>
            <w:r>
              <w:rPr>
                <w:rFonts w:eastAsia="Calibri"/>
                <w:sz w:val="22"/>
                <w:szCs w:val="22"/>
              </w:rPr>
              <w:t xml:space="preserve">problem z akceptacją ocen wystawionych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w naszej szkole przez niektóre szkoły macierzyste. </w:t>
            </w:r>
          </w:p>
          <w:p w:rsidR="009F406D" w:rsidRPr="00CB04D3" w:rsidRDefault="00CB04D3">
            <w:pPr>
              <w:numPr>
                <w:ilvl w:val="0"/>
                <w:numId w:val="16"/>
              </w:numPr>
              <w:spacing w:line="360" w:lineRule="auto"/>
              <w:contextualSpacing/>
            </w:pPr>
            <w:r>
              <w:rPr>
                <w:rFonts w:eastAsia="Calibri"/>
                <w:sz w:val="22"/>
                <w:szCs w:val="22"/>
              </w:rPr>
              <w:t>b</w:t>
            </w:r>
            <w:r w:rsidR="00F21B96" w:rsidRPr="00A42C17">
              <w:rPr>
                <w:rFonts w:eastAsia="Calibri"/>
                <w:sz w:val="22"/>
                <w:szCs w:val="22"/>
              </w:rPr>
              <w:t>r</w:t>
            </w:r>
            <w:r>
              <w:rPr>
                <w:rFonts w:eastAsia="Calibri"/>
                <w:sz w:val="22"/>
                <w:szCs w:val="22"/>
              </w:rPr>
              <w:t>a</w:t>
            </w:r>
            <w:r w:rsidR="00F21B96" w:rsidRPr="00A42C17">
              <w:rPr>
                <w:rFonts w:eastAsia="Calibri"/>
                <w:sz w:val="22"/>
                <w:szCs w:val="22"/>
              </w:rPr>
              <w:t xml:space="preserve">k możliwości dostępu uczniów do szerokiej kultury – uczestnictwa </w:t>
            </w:r>
            <w:r w:rsidR="006C2597">
              <w:rPr>
                <w:rFonts w:eastAsia="Calibri"/>
                <w:sz w:val="22"/>
                <w:szCs w:val="22"/>
              </w:rPr>
              <w:br/>
            </w:r>
            <w:r w:rsidR="00F21B96" w:rsidRPr="00A42C17">
              <w:rPr>
                <w:rFonts w:eastAsia="Calibri"/>
                <w:sz w:val="22"/>
                <w:szCs w:val="22"/>
              </w:rPr>
              <w:t>w wydarzeniach kultu</w:t>
            </w:r>
            <w:r>
              <w:rPr>
                <w:rFonts w:eastAsia="Calibri"/>
                <w:sz w:val="22"/>
                <w:szCs w:val="22"/>
              </w:rPr>
              <w:t>ralnych.</w:t>
            </w:r>
          </w:p>
          <w:p w:rsidR="00CB04D3" w:rsidRPr="00A42C17" w:rsidRDefault="00CB04D3" w:rsidP="00CB04D3">
            <w:pPr>
              <w:spacing w:line="360" w:lineRule="auto"/>
              <w:ind w:left="720"/>
              <w:contextualSpacing/>
            </w:pPr>
          </w:p>
        </w:tc>
      </w:tr>
    </w:tbl>
    <w:p w:rsidR="009F406D" w:rsidRDefault="009F406D">
      <w:pPr>
        <w:suppressAutoHyphens w:val="0"/>
        <w:rPr>
          <w:rFonts w:eastAsia="Calibri"/>
          <w:b/>
          <w:lang w:eastAsia="pl-PL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092"/>
        <w:gridCol w:w="5102"/>
      </w:tblGrid>
      <w:tr w:rsidR="009F406D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9F406D">
            <w:pPr>
              <w:suppressAutoHyphens w:val="0"/>
              <w:snapToGrid w:val="0"/>
              <w:jc w:val="center"/>
              <w:rPr>
                <w:rFonts w:eastAsia="Calibri"/>
                <w:b/>
                <w:lang w:eastAsia="pl-PL"/>
              </w:rPr>
            </w:pPr>
          </w:p>
          <w:p w:rsidR="009F406D" w:rsidRDefault="00F21B96">
            <w:pPr>
              <w:suppressAutoHyphens w:val="0"/>
              <w:jc w:val="center"/>
            </w:pPr>
            <w:r>
              <w:rPr>
                <w:rFonts w:eastAsia="Calibri"/>
                <w:b/>
                <w:lang w:eastAsia="pl-PL"/>
              </w:rPr>
              <w:t>SZANSE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Default="009F406D">
            <w:pPr>
              <w:suppressAutoHyphens w:val="0"/>
              <w:snapToGrid w:val="0"/>
              <w:jc w:val="center"/>
              <w:rPr>
                <w:rFonts w:eastAsia="Calibri"/>
                <w:b/>
                <w:lang w:eastAsia="pl-PL"/>
              </w:rPr>
            </w:pPr>
          </w:p>
          <w:p w:rsidR="009F406D" w:rsidRDefault="00F21B96">
            <w:pPr>
              <w:suppressAutoHyphens w:val="0"/>
              <w:jc w:val="center"/>
            </w:pPr>
            <w:r>
              <w:rPr>
                <w:rFonts w:eastAsia="Calibri"/>
                <w:b/>
                <w:lang w:eastAsia="pl-PL"/>
              </w:rPr>
              <w:t>ZAGROŻENIA</w:t>
            </w:r>
          </w:p>
          <w:p w:rsidR="009F406D" w:rsidRDefault="009F406D">
            <w:pPr>
              <w:suppressAutoHyphens w:val="0"/>
              <w:jc w:val="center"/>
              <w:rPr>
                <w:rFonts w:eastAsia="Calibri"/>
                <w:b/>
                <w:lang w:eastAsia="pl-PL"/>
              </w:rPr>
            </w:pPr>
          </w:p>
        </w:tc>
      </w:tr>
      <w:tr w:rsidR="009F406D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9F406D">
            <w:pPr>
              <w:suppressAutoHyphens w:val="0"/>
              <w:snapToGrid w:val="0"/>
              <w:ind w:left="360"/>
              <w:rPr>
                <w:rFonts w:eastAsia="Calibri"/>
                <w:b/>
                <w:lang w:eastAsia="pl-PL"/>
              </w:rPr>
            </w:pP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</w:pPr>
            <w:r w:rsidRPr="00A42C17">
              <w:rPr>
                <w:rFonts w:eastAsia="Calibri"/>
                <w:lang w:eastAsia="pl-PL"/>
              </w:rPr>
              <w:t>Nowoczesna baza szpitalna umożliwia rozszerzenie zakresu działania szkoły.</w:t>
            </w:r>
          </w:p>
          <w:p w:rsidR="009F406D" w:rsidRPr="00A42C17" w:rsidRDefault="009F406D">
            <w:pPr>
              <w:contextualSpacing/>
              <w:rPr>
                <w:rFonts w:eastAsia="Calibri"/>
                <w:lang w:eastAsia="pl-PL"/>
              </w:rPr>
            </w:pP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</w:pPr>
            <w:r w:rsidRPr="00A42C17">
              <w:rPr>
                <w:rFonts w:eastAsia="Calibri"/>
                <w:lang w:eastAsia="pl-PL"/>
              </w:rPr>
              <w:t xml:space="preserve">Ujednolicenie siatki godzin </w:t>
            </w:r>
            <w:r w:rsidRPr="00A42C17">
              <w:rPr>
                <w:rFonts w:eastAsia="Calibri"/>
                <w:lang w:eastAsia="pl-PL"/>
              </w:rPr>
              <w:br/>
              <w:t>w poszczególnych latach nauki.</w:t>
            </w:r>
          </w:p>
          <w:p w:rsidR="009F406D" w:rsidRPr="00A42C17" w:rsidRDefault="009F406D">
            <w:pPr>
              <w:suppressAutoHyphens w:val="0"/>
              <w:rPr>
                <w:rFonts w:eastAsia="Calibri"/>
                <w:lang w:eastAsia="pl-PL"/>
              </w:rPr>
            </w:pP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</w:pPr>
            <w:r w:rsidRPr="00A42C17">
              <w:rPr>
                <w:rFonts w:eastAsia="Calibri"/>
                <w:lang w:eastAsia="pl-PL"/>
              </w:rPr>
              <w:t xml:space="preserve">Pozytywne zainteresowanie szkołą </w:t>
            </w:r>
          </w:p>
          <w:p w:rsidR="009F406D" w:rsidRPr="00A42C17" w:rsidRDefault="00184E5A">
            <w:pPr>
              <w:suppressAutoHyphens w:val="0"/>
              <w:ind w:left="360"/>
            </w:pPr>
            <w:r>
              <w:rPr>
                <w:rFonts w:eastAsia="Calibri"/>
                <w:lang w:eastAsia="pl-PL"/>
              </w:rPr>
              <w:t xml:space="preserve">     </w:t>
            </w:r>
            <w:r w:rsidR="00F21B96" w:rsidRPr="00A42C17">
              <w:rPr>
                <w:rFonts w:eastAsia="Calibri"/>
                <w:lang w:eastAsia="pl-PL"/>
              </w:rPr>
              <w:t>i jej problemami ze strony organu</w:t>
            </w:r>
          </w:p>
          <w:p w:rsidR="009F406D" w:rsidRPr="00A42C17" w:rsidRDefault="00184E5A">
            <w:pPr>
              <w:suppressAutoHyphens w:val="0"/>
              <w:ind w:left="360"/>
            </w:pPr>
            <w:r>
              <w:rPr>
                <w:rFonts w:eastAsia="Calibri"/>
                <w:lang w:eastAsia="pl-PL"/>
              </w:rPr>
              <w:t xml:space="preserve">     </w:t>
            </w:r>
            <w:r w:rsidR="00F21B96" w:rsidRPr="00A42C17">
              <w:rPr>
                <w:rFonts w:eastAsia="Calibri"/>
                <w:lang w:eastAsia="pl-PL"/>
              </w:rPr>
              <w:t>prowadzącego.</w:t>
            </w:r>
          </w:p>
          <w:p w:rsidR="009F406D" w:rsidRPr="00A42C17" w:rsidRDefault="009F406D">
            <w:pPr>
              <w:suppressAutoHyphens w:val="0"/>
              <w:ind w:left="360"/>
              <w:rPr>
                <w:rFonts w:eastAsia="Calibri"/>
                <w:lang w:eastAsia="pl-PL"/>
              </w:rPr>
            </w:pP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</w:pPr>
            <w:r w:rsidRPr="00A42C17">
              <w:rPr>
                <w:rFonts w:eastAsia="Calibri"/>
                <w:lang w:eastAsia="pl-PL"/>
              </w:rPr>
              <w:t>Pozytywny wizerunek szkoły w środowisku lokalnym.</w:t>
            </w:r>
          </w:p>
          <w:p w:rsidR="009F406D" w:rsidRDefault="009F406D">
            <w:pPr>
              <w:suppressAutoHyphens w:val="0"/>
              <w:ind w:left="360"/>
              <w:rPr>
                <w:rFonts w:eastAsia="Calibri"/>
                <w:lang w:eastAsia="pl-PL"/>
              </w:rPr>
            </w:pPr>
          </w:p>
          <w:p w:rsidR="009F406D" w:rsidRDefault="00F21B96">
            <w:pPr>
              <w:numPr>
                <w:ilvl w:val="0"/>
                <w:numId w:val="15"/>
              </w:numPr>
              <w:suppressAutoHyphens w:val="0"/>
            </w:pPr>
            <w:r>
              <w:rPr>
                <w:rFonts w:eastAsia="Calibri"/>
                <w:lang w:eastAsia="pl-PL"/>
              </w:rPr>
              <w:t>Wyposażenie szkoły w nowoczesne pomoce dydaktyczne.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pl-PL"/>
              </w:rPr>
            </w:pPr>
          </w:p>
          <w:p w:rsidR="009F406D" w:rsidRDefault="00F21B96">
            <w:pPr>
              <w:numPr>
                <w:ilvl w:val="0"/>
                <w:numId w:val="15"/>
              </w:numPr>
              <w:suppressAutoHyphens w:val="0"/>
            </w:pPr>
            <w:r>
              <w:rPr>
                <w:rFonts w:eastAsia="Calibri"/>
                <w:lang w:eastAsia="pl-PL"/>
              </w:rPr>
              <w:t>Spójność działań na rzecz dziecka chorego ze strony personelu medycznego i szkoły szpitalnej.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pl-PL"/>
              </w:rPr>
            </w:pPr>
          </w:p>
          <w:p w:rsidR="009F406D" w:rsidRDefault="00F21B96">
            <w:pPr>
              <w:numPr>
                <w:ilvl w:val="0"/>
                <w:numId w:val="15"/>
              </w:numPr>
              <w:suppressAutoHyphens w:val="0"/>
              <w:contextualSpacing/>
            </w:pPr>
            <w:r>
              <w:rPr>
                <w:rFonts w:eastAsia="Calibri"/>
                <w:lang w:eastAsia="pl-PL"/>
              </w:rPr>
              <w:t>Otwartość nauczycieli na zmiany.</w:t>
            </w:r>
          </w:p>
          <w:p w:rsidR="009F406D" w:rsidRDefault="009F406D">
            <w:pPr>
              <w:ind w:left="720"/>
              <w:contextualSpacing/>
              <w:rPr>
                <w:rFonts w:eastAsia="Calibri"/>
                <w:lang w:eastAsia="pl-PL"/>
              </w:rPr>
            </w:pPr>
          </w:p>
          <w:p w:rsidR="009F406D" w:rsidRDefault="00F21B96">
            <w:pPr>
              <w:numPr>
                <w:ilvl w:val="0"/>
                <w:numId w:val="15"/>
              </w:numPr>
              <w:suppressAutoHyphens w:val="0"/>
              <w:contextualSpacing/>
            </w:pPr>
            <w:r>
              <w:rPr>
                <w:rFonts w:eastAsia="Calibri"/>
                <w:lang w:eastAsia="pl-PL"/>
              </w:rPr>
              <w:t xml:space="preserve">Systematyczna współpraca ze szkołami </w:t>
            </w:r>
          </w:p>
          <w:p w:rsidR="009F406D" w:rsidRDefault="00F21B96">
            <w:pPr>
              <w:suppressAutoHyphens w:val="0"/>
              <w:ind w:left="720"/>
              <w:contextualSpacing/>
            </w:pPr>
            <w:r>
              <w:rPr>
                <w:rFonts w:eastAsia="Calibri"/>
                <w:lang w:eastAsia="pl-PL"/>
              </w:rPr>
              <w:t>o podobnym profilu działalności (nauczania).</w:t>
            </w:r>
          </w:p>
          <w:p w:rsidR="009F406D" w:rsidRDefault="009F406D">
            <w:pPr>
              <w:suppressAutoHyphens w:val="0"/>
              <w:ind w:left="720"/>
              <w:contextualSpacing/>
              <w:rPr>
                <w:rFonts w:eastAsia="Calibri"/>
                <w:lang w:eastAsia="pl-PL"/>
              </w:rPr>
            </w:pP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  <w:spacing w:line="360" w:lineRule="auto"/>
              <w:contextualSpacing/>
            </w:pPr>
            <w:r w:rsidRPr="00A42C17">
              <w:rPr>
                <w:rFonts w:eastAsia="Calibri"/>
                <w:lang w:eastAsia="pl-PL"/>
              </w:rPr>
              <w:t xml:space="preserve">Współpraca z fundacjami, stowarzyszeniami, instytucjami pozarządowymi podczas realizacji dużych projektów i przedsięwzięć.  </w:t>
            </w: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  <w:spacing w:line="360" w:lineRule="auto"/>
              <w:contextualSpacing/>
            </w:pPr>
            <w:r w:rsidRPr="00A42C17">
              <w:rPr>
                <w:rFonts w:eastAsia="Calibri"/>
                <w:lang w:eastAsia="pl-PL"/>
              </w:rPr>
              <w:t>Bezpieczeństwo pracy i nauki.</w:t>
            </w: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  <w:spacing w:line="360" w:lineRule="auto"/>
              <w:contextualSpacing/>
            </w:pPr>
            <w:r w:rsidRPr="00A42C17">
              <w:rPr>
                <w:rFonts w:eastAsia="Calibri"/>
                <w:lang w:eastAsia="pl-PL"/>
              </w:rPr>
              <w:t xml:space="preserve">Integracja społeczna uczniów, wdrażanie do odpowiedzialności za siebie i innych. </w:t>
            </w: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  <w:spacing w:line="360" w:lineRule="auto"/>
              <w:contextualSpacing/>
            </w:pPr>
            <w:r w:rsidRPr="00A42C17">
              <w:rPr>
                <w:rFonts w:eastAsia="Calibri"/>
                <w:lang w:eastAsia="pl-PL"/>
              </w:rPr>
              <w:t>Pomimo niżu demograficznego stała a nawet zwiększająca się ilość uczniów na oddziałach (zwłaszcza w Klinikach psychiatrii).</w:t>
            </w:r>
          </w:p>
          <w:p w:rsidR="009F406D" w:rsidRPr="00A42C17" w:rsidRDefault="00F21B96">
            <w:pPr>
              <w:numPr>
                <w:ilvl w:val="0"/>
                <w:numId w:val="15"/>
              </w:numPr>
              <w:suppressAutoHyphens w:val="0"/>
              <w:spacing w:line="360" w:lineRule="auto"/>
              <w:contextualSpacing/>
            </w:pPr>
            <w:r w:rsidRPr="00A42C17">
              <w:rPr>
                <w:rFonts w:eastAsia="Calibri"/>
                <w:lang w:eastAsia="pl-PL"/>
              </w:rPr>
              <w:t xml:space="preserve">Pozytywne nastawienie do pracy i konieczności rozwoju, wsparcie koleżeńskie i współpraca w zespołach oddziałowych.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Default="009F406D">
            <w:pPr>
              <w:suppressAutoHyphens w:val="0"/>
              <w:snapToGrid w:val="0"/>
              <w:ind w:left="360"/>
              <w:rPr>
                <w:rFonts w:eastAsia="Calibri"/>
                <w:color w:val="FF0000"/>
                <w:lang w:eastAsia="pl-PL"/>
              </w:rPr>
            </w:pPr>
          </w:p>
          <w:p w:rsidR="009F406D" w:rsidRPr="00A42C17" w:rsidRDefault="00F21B96">
            <w:pPr>
              <w:numPr>
                <w:ilvl w:val="0"/>
                <w:numId w:val="21"/>
              </w:numPr>
              <w:suppressAutoHyphens w:val="0"/>
              <w:spacing w:line="360" w:lineRule="auto"/>
            </w:pPr>
            <w:r w:rsidRPr="00A42C17">
              <w:rPr>
                <w:rFonts w:eastAsia="Calibri"/>
                <w:lang w:eastAsia="pl-PL"/>
              </w:rPr>
              <w:t xml:space="preserve">Czynniki zewnętrzne wynikające z sytuacji politycznych, społecznych </w:t>
            </w:r>
            <w:r w:rsidR="006C2597">
              <w:rPr>
                <w:rFonts w:eastAsia="Calibri"/>
                <w:lang w:eastAsia="pl-PL"/>
              </w:rPr>
              <w:br/>
            </w:r>
            <w:r w:rsidRPr="00A42C17">
              <w:rPr>
                <w:rFonts w:eastAsia="Calibri"/>
                <w:lang w:eastAsia="pl-PL"/>
              </w:rPr>
              <w:t>i ekonomicznych (wojna, zagrożenie patologią, epidemie, wielokulturowość, zanik wartości itp.).</w:t>
            </w:r>
          </w:p>
          <w:p w:rsidR="009F406D" w:rsidRPr="00A42C17" w:rsidRDefault="00F21B96">
            <w:pPr>
              <w:numPr>
                <w:ilvl w:val="0"/>
                <w:numId w:val="21"/>
              </w:numPr>
              <w:suppressAutoHyphens w:val="0"/>
              <w:spacing w:line="360" w:lineRule="auto"/>
            </w:pPr>
            <w:r w:rsidRPr="00A42C17">
              <w:rPr>
                <w:rFonts w:eastAsia="Calibri"/>
                <w:lang w:eastAsia="pl-PL"/>
              </w:rPr>
              <w:t xml:space="preserve">Ciągle zmieniające się kontrakty szpitali </w:t>
            </w:r>
          </w:p>
          <w:p w:rsidR="009F406D" w:rsidRPr="00A42C17" w:rsidRDefault="00F21B96">
            <w:pPr>
              <w:suppressAutoHyphens w:val="0"/>
              <w:spacing w:line="360" w:lineRule="auto"/>
              <w:ind w:left="720"/>
            </w:pPr>
            <w:r w:rsidRPr="00A42C17">
              <w:rPr>
                <w:rFonts w:eastAsia="Calibri"/>
                <w:lang w:eastAsia="pl-PL"/>
              </w:rPr>
              <w:lastRenderedPageBreak/>
              <w:t>z NFZ, brak stabilizacji w służbie zdrowia</w:t>
            </w:r>
          </w:p>
          <w:p w:rsidR="009F406D" w:rsidRDefault="00184E5A" w:rsidP="00CB04D3">
            <w:pPr>
              <w:suppressAutoHyphens w:val="0"/>
              <w:spacing w:line="360" w:lineRule="auto"/>
              <w:ind w:left="360"/>
            </w:pPr>
            <w:r>
              <w:rPr>
                <w:rFonts w:eastAsia="Calibri"/>
                <w:lang w:eastAsia="pl-PL"/>
              </w:rPr>
              <w:t xml:space="preserve">      </w:t>
            </w:r>
            <w:r w:rsidR="00F21B96">
              <w:rPr>
                <w:rFonts w:eastAsia="Calibri"/>
                <w:lang w:eastAsia="pl-PL"/>
              </w:rPr>
              <w:t>szkoły</w:t>
            </w:r>
            <w:r w:rsidR="00434EAE">
              <w:rPr>
                <w:rFonts w:eastAsia="Calibri"/>
                <w:lang w:eastAsia="pl-PL"/>
              </w:rPr>
              <w:t xml:space="preserve"> </w:t>
            </w:r>
            <w:r w:rsidR="00F21B96">
              <w:rPr>
                <w:rFonts w:eastAsia="Calibri"/>
                <w:lang w:eastAsia="pl-PL"/>
              </w:rPr>
              <w:t>szpitalnej.</w:t>
            </w:r>
          </w:p>
          <w:p w:rsidR="009F406D" w:rsidRPr="00A42C17" w:rsidRDefault="00F21B96" w:rsidP="00A42C17">
            <w:pPr>
              <w:numPr>
                <w:ilvl w:val="0"/>
                <w:numId w:val="21"/>
              </w:numPr>
              <w:suppressAutoHyphens w:val="0"/>
              <w:spacing w:line="360" w:lineRule="auto"/>
            </w:pPr>
            <w:r w:rsidRPr="00A42C17">
              <w:rPr>
                <w:rFonts w:eastAsia="Calibri"/>
                <w:lang w:eastAsia="pl-PL"/>
              </w:rPr>
              <w:t>Niski prestiż zawodu nauczyciela, chwiejność dobrostanu nauczycieli.</w:t>
            </w:r>
          </w:p>
          <w:p w:rsidR="009F406D" w:rsidRDefault="00F21B96">
            <w:pPr>
              <w:numPr>
                <w:ilvl w:val="0"/>
                <w:numId w:val="21"/>
              </w:numPr>
              <w:suppressAutoHyphens w:val="0"/>
            </w:pPr>
            <w:r>
              <w:rPr>
                <w:rFonts w:eastAsia="Calibri"/>
                <w:lang w:eastAsia="pl-PL"/>
              </w:rPr>
              <w:t>Brak stabilności na rynku pracy.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pl-PL"/>
              </w:rPr>
            </w:pPr>
          </w:p>
          <w:p w:rsidR="009F406D" w:rsidRDefault="00F21B96">
            <w:pPr>
              <w:numPr>
                <w:ilvl w:val="0"/>
                <w:numId w:val="21"/>
              </w:numPr>
              <w:suppressAutoHyphens w:val="0"/>
            </w:pPr>
            <w:r>
              <w:rPr>
                <w:rFonts w:eastAsia="Calibri"/>
                <w:lang w:eastAsia="pl-PL"/>
              </w:rPr>
              <w:t>Pojawiający się zmęczenie zmianami.</w:t>
            </w:r>
          </w:p>
          <w:p w:rsidR="009F406D" w:rsidRDefault="009F406D">
            <w:pPr>
              <w:contextualSpacing/>
              <w:rPr>
                <w:rFonts w:eastAsia="Calibri"/>
                <w:lang w:eastAsia="pl-PL"/>
              </w:rPr>
            </w:pPr>
          </w:p>
          <w:p w:rsidR="009F406D" w:rsidRDefault="00F21B96" w:rsidP="004A7DD5">
            <w:pPr>
              <w:numPr>
                <w:ilvl w:val="0"/>
                <w:numId w:val="21"/>
              </w:numPr>
              <w:suppressAutoHyphens w:val="0"/>
              <w:contextualSpacing/>
            </w:pPr>
            <w:r>
              <w:rPr>
                <w:rFonts w:eastAsia="Calibri"/>
                <w:lang w:eastAsia="pl-PL"/>
              </w:rPr>
              <w:t>Nowe technologie – uzależnienie wszystkich członków rodziny.</w:t>
            </w:r>
          </w:p>
          <w:p w:rsidR="009F406D" w:rsidRDefault="009F406D">
            <w:pPr>
              <w:suppressAutoHyphens w:val="0"/>
              <w:ind w:left="720"/>
              <w:contextualSpacing/>
              <w:rPr>
                <w:rFonts w:eastAsia="Calibri"/>
                <w:color w:val="FF0000"/>
                <w:lang w:eastAsia="pl-PL"/>
              </w:rPr>
            </w:pPr>
          </w:p>
          <w:p w:rsidR="009F406D" w:rsidRDefault="00F21B96">
            <w:pPr>
              <w:numPr>
                <w:ilvl w:val="0"/>
                <w:numId w:val="21"/>
              </w:numPr>
              <w:suppressAutoHyphens w:val="0"/>
            </w:pPr>
            <w:r>
              <w:rPr>
                <w:rFonts w:eastAsia="Calibri"/>
                <w:lang w:eastAsia="pl-PL"/>
              </w:rPr>
              <w:t>Zwiększająca się liczba rodzin</w:t>
            </w:r>
          </w:p>
          <w:p w:rsidR="009F406D" w:rsidRPr="00A42C17" w:rsidRDefault="00184E5A" w:rsidP="00A42C17">
            <w:pPr>
              <w:suppressAutoHyphens w:val="0"/>
              <w:ind w:left="360"/>
            </w:pPr>
            <w:r>
              <w:rPr>
                <w:rFonts w:eastAsia="Calibri"/>
                <w:lang w:eastAsia="pl-PL"/>
              </w:rPr>
              <w:t xml:space="preserve">      </w:t>
            </w:r>
            <w:r w:rsidR="00F21B96" w:rsidRPr="00A42C17">
              <w:rPr>
                <w:rFonts w:eastAsia="Calibri"/>
                <w:lang w:eastAsia="pl-PL"/>
              </w:rPr>
              <w:t>dysfunkcyjnych.</w:t>
            </w:r>
            <w:r w:rsidR="00434EAE">
              <w:rPr>
                <w:rFonts w:eastAsia="Calibri"/>
                <w:lang w:eastAsia="pl-PL"/>
              </w:rPr>
              <w:t xml:space="preserve"> </w:t>
            </w:r>
            <w:r w:rsidR="00F21B96" w:rsidRPr="00A42C17">
              <w:rPr>
                <w:rFonts w:eastAsia="Calibri"/>
                <w:lang w:eastAsia="pl-PL"/>
              </w:rPr>
              <w:t xml:space="preserve">Wartości uniwersalne </w:t>
            </w:r>
            <w:r w:rsidR="002806BD">
              <w:rPr>
                <w:rFonts w:eastAsia="Calibri"/>
                <w:lang w:eastAsia="pl-PL"/>
              </w:rPr>
              <w:br/>
            </w:r>
            <w:r>
              <w:rPr>
                <w:rFonts w:eastAsia="Calibri"/>
                <w:lang w:eastAsia="pl-PL"/>
              </w:rPr>
              <w:t xml:space="preserve">      </w:t>
            </w:r>
            <w:r w:rsidR="00F21B96" w:rsidRPr="00A42C17">
              <w:rPr>
                <w:rFonts w:eastAsia="Calibri"/>
                <w:lang w:eastAsia="pl-PL"/>
              </w:rPr>
              <w:t>przestają być ważne</w:t>
            </w:r>
            <w:r w:rsidR="00E05168">
              <w:rPr>
                <w:rFonts w:eastAsia="Calibri"/>
                <w:lang w:eastAsia="pl-PL"/>
              </w:rPr>
              <w:t>.</w:t>
            </w:r>
          </w:p>
          <w:p w:rsidR="009F406D" w:rsidRDefault="009F406D">
            <w:pPr>
              <w:suppressAutoHyphens w:val="0"/>
              <w:ind w:left="360"/>
              <w:rPr>
                <w:rFonts w:eastAsia="Calibri"/>
                <w:color w:val="00B050"/>
                <w:lang w:eastAsia="pl-PL"/>
              </w:rPr>
            </w:pPr>
          </w:p>
          <w:p w:rsidR="009F406D" w:rsidRPr="004A7DD5" w:rsidRDefault="00F21B96">
            <w:pPr>
              <w:numPr>
                <w:ilvl w:val="0"/>
                <w:numId w:val="21"/>
              </w:numPr>
              <w:suppressAutoHyphens w:val="0"/>
              <w:spacing w:line="360" w:lineRule="auto"/>
            </w:pPr>
            <w:r w:rsidRPr="004A7DD5">
              <w:rPr>
                <w:rFonts w:eastAsia="Calibri"/>
                <w:lang w:eastAsia="pl-PL"/>
              </w:rPr>
              <w:t xml:space="preserve">Osamotnienie, izolacja. </w:t>
            </w:r>
          </w:p>
          <w:p w:rsidR="002806BD" w:rsidRPr="00CB04D3" w:rsidRDefault="002806BD" w:rsidP="00CB04D3">
            <w:pPr>
              <w:numPr>
                <w:ilvl w:val="0"/>
                <w:numId w:val="21"/>
              </w:numPr>
              <w:suppressAutoHyphens w:val="0"/>
              <w:spacing w:line="276" w:lineRule="auto"/>
            </w:pPr>
            <w:r w:rsidRPr="004A7DD5">
              <w:rPr>
                <w:rFonts w:eastAsia="Calibri"/>
                <w:lang w:eastAsia="pl-PL"/>
              </w:rPr>
              <w:t>Różne zaburzenia i choroby psychiczne dotykające coraz młodsze osoby.</w:t>
            </w:r>
          </w:p>
          <w:p w:rsidR="00CB04D3" w:rsidRPr="004A7DD5" w:rsidRDefault="00CB04D3" w:rsidP="00CB04D3">
            <w:pPr>
              <w:suppressAutoHyphens w:val="0"/>
              <w:spacing w:line="276" w:lineRule="auto"/>
              <w:ind w:left="720"/>
            </w:pPr>
          </w:p>
          <w:p w:rsidR="009F406D" w:rsidRDefault="00F21B96" w:rsidP="00CB04D3">
            <w:pPr>
              <w:numPr>
                <w:ilvl w:val="0"/>
                <w:numId w:val="21"/>
              </w:numPr>
              <w:suppressAutoHyphens w:val="0"/>
              <w:spacing w:line="276" w:lineRule="auto"/>
              <w:contextualSpacing/>
            </w:pPr>
            <w:r>
              <w:rPr>
                <w:rFonts w:eastAsia="Calibri"/>
                <w:lang w:eastAsia="pl-PL"/>
              </w:rPr>
              <w:t xml:space="preserve">Trudna sytuacja związana </w:t>
            </w:r>
            <w:r w:rsidR="006C2597">
              <w:rPr>
                <w:rFonts w:eastAsia="Calibri"/>
                <w:lang w:eastAsia="pl-PL"/>
              </w:rPr>
              <w:br/>
            </w:r>
            <w:r>
              <w:rPr>
                <w:rFonts w:eastAsia="Calibri"/>
                <w:lang w:eastAsia="pl-PL"/>
              </w:rPr>
              <w:t>z finansowaniem oświaty.</w:t>
            </w:r>
          </w:p>
          <w:p w:rsidR="009F406D" w:rsidRDefault="009F406D">
            <w:pPr>
              <w:suppressAutoHyphens w:val="0"/>
              <w:ind w:left="720"/>
              <w:contextualSpacing/>
              <w:rPr>
                <w:rFonts w:eastAsia="Calibri"/>
                <w:lang w:eastAsia="pl-PL"/>
              </w:rPr>
            </w:pPr>
          </w:p>
          <w:p w:rsidR="009F406D" w:rsidRPr="00CB04D3" w:rsidRDefault="00F21B96">
            <w:pPr>
              <w:numPr>
                <w:ilvl w:val="0"/>
                <w:numId w:val="21"/>
              </w:numPr>
              <w:suppressAutoHyphens w:val="0"/>
              <w:contextualSpacing/>
            </w:pPr>
            <w:r>
              <w:rPr>
                <w:rFonts w:eastAsia="Calibri"/>
                <w:lang w:eastAsia="pl-PL"/>
              </w:rPr>
              <w:t>Przeciążenie nauczycieli wieloma zadaniami i pojawiające się symptomy wypalenia zawodowego.</w:t>
            </w:r>
          </w:p>
          <w:p w:rsidR="00CB04D3" w:rsidRDefault="00CB04D3" w:rsidP="00CB04D3">
            <w:pPr>
              <w:pStyle w:val="Akapitzlist"/>
            </w:pPr>
          </w:p>
          <w:p w:rsidR="00CB04D3" w:rsidRPr="00434EAE" w:rsidRDefault="00CB04D3">
            <w:pPr>
              <w:numPr>
                <w:ilvl w:val="0"/>
                <w:numId w:val="21"/>
              </w:numPr>
              <w:suppressAutoHyphens w:val="0"/>
              <w:contextualSpacing/>
            </w:pPr>
            <w:r w:rsidRPr="00434EAE">
              <w:t xml:space="preserve">Brak zainteresowania części młodych ludzi tradycyjną formą edukacji, korzystanie </w:t>
            </w:r>
            <w:r w:rsidR="006C2597">
              <w:br/>
            </w:r>
            <w:r w:rsidRPr="00434EAE">
              <w:t xml:space="preserve">ze „szkoły w chmurze”, co wpływa </w:t>
            </w:r>
            <w:r w:rsidR="006C2597">
              <w:br/>
            </w:r>
            <w:r w:rsidRPr="00434EAE">
              <w:t xml:space="preserve">na niski poziom rozwoju emocjonalnego </w:t>
            </w:r>
            <w:r w:rsidR="006C2597">
              <w:br/>
            </w:r>
            <w:r w:rsidRPr="00434EAE">
              <w:t xml:space="preserve">i społecznego. 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pl-PL"/>
              </w:rPr>
            </w:pPr>
          </w:p>
        </w:tc>
      </w:tr>
    </w:tbl>
    <w:p w:rsidR="009F406D" w:rsidRDefault="009F406D">
      <w:pPr>
        <w:rPr>
          <w:rFonts w:eastAsia="Calibri"/>
        </w:rPr>
      </w:pPr>
    </w:p>
    <w:p w:rsidR="009F406D" w:rsidRDefault="00F21B96">
      <w:pPr>
        <w:spacing w:line="276" w:lineRule="auto"/>
        <w:jc w:val="center"/>
      </w:pPr>
      <w:r>
        <w:rPr>
          <w:rFonts w:eastAsia="Calibri"/>
          <w:b/>
        </w:rPr>
        <w:t>WNIOSKI</w:t>
      </w:r>
    </w:p>
    <w:p w:rsidR="009F406D" w:rsidRDefault="009F406D">
      <w:pPr>
        <w:spacing w:line="276" w:lineRule="auto"/>
        <w:contextualSpacing/>
        <w:jc w:val="both"/>
        <w:rPr>
          <w:rFonts w:eastAsia="Calibri"/>
          <w:b/>
        </w:rPr>
      </w:pP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  <w:jc w:val="both"/>
      </w:pPr>
      <w:r w:rsidRPr="00A42C17">
        <w:rPr>
          <w:rFonts w:eastAsia="Calibri"/>
        </w:rPr>
        <w:t>Popularyzować osiągnięcia szkoły szpitalnej w środowisku zewnętrznym.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  <w:jc w:val="both"/>
      </w:pPr>
      <w:r w:rsidRPr="00A42C17">
        <w:rPr>
          <w:rFonts w:eastAsia="Calibri"/>
        </w:rPr>
        <w:t>Częściej podejmować działania wolontariackie na rzecz innych osób, instytucji.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  <w:jc w:val="both"/>
      </w:pPr>
      <w:r w:rsidRPr="00A42C17">
        <w:rPr>
          <w:rFonts w:eastAsia="Calibri"/>
        </w:rPr>
        <w:t>Wyrównywać szanse edukacyjne uczniów przebywających na leczeniu.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  <w:jc w:val="both"/>
      </w:pPr>
      <w:r w:rsidRPr="00A42C17">
        <w:rPr>
          <w:rFonts w:eastAsia="Calibri"/>
        </w:rPr>
        <w:t xml:space="preserve">Ustawicznie mobilizować nauczycieli do twórczej, efektywnej pracy, zarówno indywidualnej, jak </w:t>
      </w:r>
    </w:p>
    <w:p w:rsidR="009F406D" w:rsidRPr="00A42C17" w:rsidRDefault="00F21B96">
      <w:pPr>
        <w:spacing w:line="276" w:lineRule="auto"/>
        <w:ind w:left="720"/>
        <w:contextualSpacing/>
        <w:jc w:val="both"/>
      </w:pPr>
      <w:r w:rsidRPr="00A42C17">
        <w:rPr>
          <w:rFonts w:eastAsia="Calibri"/>
        </w:rPr>
        <w:t>i w zespołach nauczycielskich, a także do doskonalenia zawodowego.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  <w:jc w:val="both"/>
      </w:pPr>
      <w:r w:rsidRPr="00A42C17">
        <w:rPr>
          <w:rFonts w:eastAsia="Calibri"/>
        </w:rPr>
        <w:t>Nieustannie doskonalić i poszerzać współpracę z personelem medycznym i instytucjami wspierającymi działalność szkoły, pozyskiwać przyjaciół i darczyńców.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  <w:jc w:val="both"/>
      </w:pPr>
      <w:r w:rsidRPr="00A42C17">
        <w:rPr>
          <w:rFonts w:eastAsia="Calibri"/>
        </w:rPr>
        <w:t>Zachęcać i mobilizować rodziców do różnorodnych form współpracy ze szkołą.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  <w:jc w:val="both"/>
      </w:pPr>
      <w:r w:rsidRPr="00A42C17">
        <w:rPr>
          <w:rFonts w:eastAsia="Calibri"/>
        </w:rPr>
        <w:lastRenderedPageBreak/>
        <w:t>Podejmować działania sprzyjające integracji pracy dydaktyczno-opiekuńczo-wychowawczej.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</w:pPr>
      <w:r w:rsidRPr="00A42C17">
        <w:rPr>
          <w:rFonts w:eastAsia="Calibri"/>
        </w:rPr>
        <w:t>Systematycznie unowocześniać bazę szkoły.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</w:pPr>
      <w:r w:rsidRPr="00A42C17">
        <w:rPr>
          <w:rFonts w:eastAsia="Calibri"/>
        </w:rPr>
        <w:t>Zwiększyć częstotliwość wykorzystywania istniejących pomocy dydaktycznych.</w:t>
      </w:r>
    </w:p>
    <w:p w:rsidR="009F406D" w:rsidRPr="00A42C17" w:rsidRDefault="00F21B96">
      <w:pPr>
        <w:numPr>
          <w:ilvl w:val="0"/>
          <w:numId w:val="14"/>
        </w:numPr>
        <w:spacing w:line="276" w:lineRule="auto"/>
        <w:contextualSpacing/>
      </w:pPr>
      <w:r w:rsidRPr="00A42C17">
        <w:rPr>
          <w:rFonts w:eastAsia="Calibri"/>
        </w:rPr>
        <w:t xml:space="preserve">Systematyczne unowocześnianie bazy szkoły w nowości techniczne i technologiczne.  </w:t>
      </w:r>
    </w:p>
    <w:p w:rsidR="009F406D" w:rsidRPr="00A42C17" w:rsidRDefault="00A42C17">
      <w:pPr>
        <w:numPr>
          <w:ilvl w:val="0"/>
          <w:numId w:val="14"/>
        </w:numPr>
        <w:spacing w:line="276" w:lineRule="auto"/>
        <w:contextualSpacing/>
      </w:pPr>
      <w:r w:rsidRPr="00A42C17">
        <w:rPr>
          <w:rFonts w:eastAsia="Calibri"/>
        </w:rPr>
        <w:t>Dbać o dobrostan nauczycieli</w:t>
      </w:r>
      <w:r w:rsidR="00F21B96" w:rsidRPr="00A42C17">
        <w:rPr>
          <w:rFonts w:eastAsia="Calibri"/>
        </w:rPr>
        <w:t>, wszelkie działania sprzyjające integracji grona i owocujące lepszą współpracą, motywacją i atmosferą pracy.</w:t>
      </w:r>
    </w:p>
    <w:p w:rsidR="009F406D" w:rsidRDefault="009F406D">
      <w:pPr>
        <w:spacing w:line="276" w:lineRule="auto"/>
        <w:ind w:left="720"/>
        <w:contextualSpacing/>
        <w:rPr>
          <w:rFonts w:eastAsia="Calibri"/>
          <w:color w:val="FF0000"/>
        </w:rPr>
      </w:pPr>
    </w:p>
    <w:p w:rsidR="009F406D" w:rsidRDefault="009F406D">
      <w:pPr>
        <w:spacing w:line="276" w:lineRule="auto"/>
        <w:ind w:left="720"/>
        <w:contextualSpacing/>
        <w:rPr>
          <w:rFonts w:eastAsia="Calibri"/>
        </w:rPr>
      </w:pPr>
    </w:p>
    <w:p w:rsidR="009F406D" w:rsidRDefault="00F21B96">
      <w:pPr>
        <w:suppressAutoHyphens w:val="0"/>
        <w:spacing w:line="276" w:lineRule="auto"/>
        <w:jc w:val="center"/>
      </w:pPr>
      <w:r>
        <w:rPr>
          <w:rFonts w:eastAsia="Calibri"/>
          <w:b/>
          <w:lang w:eastAsia="pl-PL"/>
        </w:rPr>
        <w:t>CELE STRATEGICZNE PRACY SZKOŁY (PRIORYTETY)</w:t>
      </w:r>
    </w:p>
    <w:p w:rsidR="009F406D" w:rsidRDefault="009F406D">
      <w:pPr>
        <w:suppressAutoHyphens w:val="0"/>
        <w:spacing w:line="276" w:lineRule="auto"/>
        <w:jc w:val="both"/>
        <w:rPr>
          <w:rFonts w:eastAsia="Calibri"/>
          <w:b/>
          <w:lang w:eastAsia="pl-PL"/>
        </w:rPr>
      </w:pPr>
    </w:p>
    <w:p w:rsidR="009F406D" w:rsidRPr="00A42C17" w:rsidRDefault="00F21B96">
      <w:pPr>
        <w:numPr>
          <w:ilvl w:val="0"/>
          <w:numId w:val="18"/>
        </w:numPr>
        <w:suppressAutoHyphens w:val="0"/>
        <w:spacing w:line="276" w:lineRule="auto"/>
        <w:jc w:val="both"/>
      </w:pPr>
      <w:r w:rsidRPr="00A42C17">
        <w:rPr>
          <w:rFonts w:eastAsia="Calibri"/>
          <w:lang w:eastAsia="pl-PL"/>
        </w:rPr>
        <w:t>Wyrównywanie szans edukacyjnych uczniów przebywających na leczeni</w:t>
      </w:r>
      <w:r w:rsidRPr="00590B24">
        <w:rPr>
          <w:rFonts w:eastAsia="Calibri"/>
          <w:lang w:eastAsia="pl-PL"/>
        </w:rPr>
        <w:t>u</w:t>
      </w:r>
      <w:r w:rsidR="00184E5A" w:rsidRPr="00590B24">
        <w:rPr>
          <w:rFonts w:eastAsia="Calibri"/>
          <w:lang w:eastAsia="pl-PL"/>
        </w:rPr>
        <w:t>:</w:t>
      </w:r>
    </w:p>
    <w:p w:rsidR="009F406D" w:rsidRPr="00A42C17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 w:rsidRPr="00A42C17">
        <w:rPr>
          <w:rFonts w:eastAsia="Calibri"/>
          <w:lang w:eastAsia="pl-PL"/>
        </w:rPr>
        <w:t>realizowanie podstawy programowej z zachowaniem ciągłości procesu nauczania uczniów objętych leczeniem szpitalnym</w:t>
      </w:r>
      <w:r w:rsidR="00A42C17" w:rsidRPr="00A42C17">
        <w:rPr>
          <w:rFonts w:eastAsia="Calibri"/>
          <w:lang w:eastAsia="pl-PL"/>
        </w:rPr>
        <w:t>,</w:t>
      </w:r>
    </w:p>
    <w:p w:rsidR="009F406D" w:rsidRPr="00A42C17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 w:rsidRPr="00A42C17">
        <w:rPr>
          <w:rFonts w:eastAsia="Calibri"/>
          <w:lang w:eastAsia="pl-PL"/>
        </w:rPr>
        <w:t>rozpoznawanie oraz udzielanie pomocy</w:t>
      </w:r>
      <w:r w:rsidR="00184E5A">
        <w:rPr>
          <w:rFonts w:eastAsia="Calibri"/>
          <w:lang w:eastAsia="pl-PL"/>
        </w:rPr>
        <w:t xml:space="preserve"> </w:t>
      </w:r>
      <w:r w:rsidRPr="00A42C17">
        <w:rPr>
          <w:rFonts w:eastAsia="Calibri"/>
          <w:lang w:eastAsia="pl-PL"/>
        </w:rPr>
        <w:t>psychologiczno-pedagogicznej oraz materialnej</w:t>
      </w:r>
      <w:r w:rsidR="00590B24">
        <w:rPr>
          <w:rFonts w:eastAsia="Calibri"/>
          <w:color w:val="FF0000"/>
          <w:lang w:eastAsia="pl-PL"/>
        </w:rPr>
        <w:t xml:space="preserve"> </w:t>
      </w:r>
      <w:r w:rsidRPr="00A42C17">
        <w:rPr>
          <w:rFonts w:eastAsia="Calibri"/>
          <w:lang w:eastAsia="pl-PL"/>
        </w:rPr>
        <w:t xml:space="preserve">potrzebującym uczniom i wychowankom </w:t>
      </w:r>
      <w:r w:rsidR="00A42C17" w:rsidRPr="00A42C17">
        <w:rPr>
          <w:rFonts w:eastAsia="Calibri"/>
          <w:lang w:eastAsia="pl-PL"/>
        </w:rPr>
        <w:t>(włączanie środowiska w tę</w:t>
      </w:r>
      <w:r w:rsidRPr="00A42C17">
        <w:rPr>
          <w:rFonts w:eastAsia="Calibri"/>
          <w:lang w:eastAsia="pl-PL"/>
        </w:rPr>
        <w:t xml:space="preserve"> pomoc)</w:t>
      </w:r>
      <w:r w:rsidR="00184E5A" w:rsidRPr="00590B24">
        <w:rPr>
          <w:rFonts w:eastAsia="Calibri"/>
          <w:lang w:eastAsia="pl-PL"/>
        </w:rPr>
        <w:t>,</w:t>
      </w:r>
    </w:p>
    <w:p w:rsidR="009F406D" w:rsidRPr="00A42C17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 w:rsidRPr="00A42C17">
        <w:rPr>
          <w:rFonts w:eastAsia="Calibri"/>
          <w:lang w:eastAsia="pl-PL"/>
        </w:rPr>
        <w:t>poznanie i rozbudzanie zainteresowań uczniów, stwarzanie możliwości wszechstronnego rozwoju- umiejętności, talentów i uzdolnień</w:t>
      </w:r>
      <w:r w:rsidR="00A42C17" w:rsidRPr="00A42C17">
        <w:rPr>
          <w:rFonts w:eastAsia="Calibri"/>
          <w:lang w:eastAsia="pl-PL"/>
        </w:rPr>
        <w:t>,</w:t>
      </w:r>
    </w:p>
    <w:p w:rsidR="009F406D" w:rsidRPr="00A42C17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 w:rsidRPr="00A42C17">
        <w:rPr>
          <w:rFonts w:eastAsia="Calibri"/>
          <w:lang w:eastAsia="pl-PL"/>
        </w:rPr>
        <w:t>kształtowanie prawidłowych postaw uczniów</w:t>
      </w:r>
      <w:r w:rsidR="00A42C17" w:rsidRPr="00A42C17">
        <w:rPr>
          <w:rFonts w:eastAsia="Calibri"/>
          <w:lang w:eastAsia="pl-PL"/>
        </w:rPr>
        <w:t>,</w:t>
      </w:r>
    </w:p>
    <w:p w:rsidR="009F406D" w:rsidRPr="00A42C17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 w:rsidRPr="00A42C17">
        <w:rPr>
          <w:rFonts w:eastAsia="Calibri"/>
          <w:lang w:eastAsia="pl-PL"/>
        </w:rPr>
        <w:t>dbałość o rozwój kompetencji uczniów</w:t>
      </w:r>
      <w:r w:rsidR="00A42C17" w:rsidRPr="00A42C17">
        <w:rPr>
          <w:rFonts w:eastAsia="Calibri"/>
          <w:lang w:eastAsia="pl-PL"/>
        </w:rPr>
        <w:t>,</w:t>
      </w:r>
    </w:p>
    <w:p w:rsidR="009F406D" w:rsidRPr="00A42C17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 w:rsidRPr="00A42C17">
        <w:rPr>
          <w:rFonts w:eastAsia="Calibri"/>
          <w:lang w:eastAsia="pl-PL"/>
        </w:rPr>
        <w:t>stworzenie bezpiecznej przestrzeni do nauki</w:t>
      </w:r>
      <w:r w:rsidR="00A42C17" w:rsidRPr="00A42C17">
        <w:rPr>
          <w:rFonts w:eastAsia="Calibri"/>
          <w:lang w:eastAsia="pl-PL"/>
        </w:rPr>
        <w:t>.</w:t>
      </w:r>
    </w:p>
    <w:p w:rsidR="009F406D" w:rsidRDefault="00F21B96">
      <w:pPr>
        <w:numPr>
          <w:ilvl w:val="0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Włączanie rodziców do większego zaangażowania w życie szkoły.</w:t>
      </w:r>
    </w:p>
    <w:p w:rsidR="009F406D" w:rsidRDefault="00F21B96">
      <w:pPr>
        <w:numPr>
          <w:ilvl w:val="0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Umacnianie i rozwijanie dobrych kontaktów z personelem medycznym w pracy na rzecz dziecka chorego.</w:t>
      </w:r>
    </w:p>
    <w:p w:rsidR="009F406D" w:rsidRDefault="00F21B96">
      <w:pPr>
        <w:numPr>
          <w:ilvl w:val="0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Zapewnienie bezpiecznej i nowoczesnej bazy dla pełnej realizacji celów i zadań szkoły</w:t>
      </w:r>
      <w:r w:rsidR="006845D8" w:rsidRPr="00590B24">
        <w:rPr>
          <w:rFonts w:eastAsia="Calibri"/>
          <w:lang w:eastAsia="pl-PL"/>
        </w:rPr>
        <w:t>:</w:t>
      </w:r>
    </w:p>
    <w:p w:rsidR="009F406D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wzbogacanie procesu dydaktyczno-wychowawczego poprzez wykorzystywanie nowoczesnych technologii komputerowych i informacyjnych</w:t>
      </w:r>
      <w:r w:rsidR="006845D8" w:rsidRPr="000947AE">
        <w:rPr>
          <w:rFonts w:eastAsia="Calibri"/>
          <w:lang w:eastAsia="pl-PL"/>
        </w:rPr>
        <w:t xml:space="preserve">, </w:t>
      </w:r>
    </w:p>
    <w:p w:rsidR="009F406D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 xml:space="preserve">umożliwienie korzystania z różnorodnych pomocy dydaktycznych służących aktywizacji uczniów/wychowanków podczas zajęć oraz ułatwienie poznawania rzeczywistości </w:t>
      </w:r>
      <w:r>
        <w:rPr>
          <w:rFonts w:eastAsia="Calibri"/>
          <w:lang w:eastAsia="pl-PL"/>
        </w:rPr>
        <w:br/>
        <w:t>i nabywania konkretnych umiejętności</w:t>
      </w:r>
      <w:r w:rsidR="008F44CA">
        <w:rPr>
          <w:rFonts w:eastAsia="Calibri"/>
          <w:lang w:eastAsia="pl-PL"/>
        </w:rPr>
        <w:t>.</w:t>
      </w:r>
    </w:p>
    <w:p w:rsidR="009F406D" w:rsidRDefault="00F21B96">
      <w:pPr>
        <w:numPr>
          <w:ilvl w:val="0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Tworzenie warunków podnoszących jakość pracy wszystkich pracowników szkoł</w:t>
      </w:r>
      <w:r w:rsidRPr="000947AE">
        <w:rPr>
          <w:rFonts w:eastAsia="Calibri"/>
          <w:lang w:eastAsia="pl-PL"/>
        </w:rPr>
        <w:t>y</w:t>
      </w:r>
      <w:r w:rsidR="006845D8" w:rsidRPr="000947AE">
        <w:rPr>
          <w:rFonts w:eastAsia="Calibri"/>
          <w:lang w:eastAsia="pl-PL"/>
        </w:rPr>
        <w:t>:</w:t>
      </w:r>
    </w:p>
    <w:p w:rsidR="009F406D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angażowanie nauczycieli do brania czynnego udziału w życiu szkoły, w pracach zespołów zadaniowyc</w:t>
      </w:r>
      <w:r w:rsidRPr="000947AE">
        <w:rPr>
          <w:rFonts w:eastAsia="Calibri"/>
          <w:lang w:eastAsia="pl-PL"/>
        </w:rPr>
        <w:t>h</w:t>
      </w:r>
      <w:r w:rsidR="006845D8" w:rsidRPr="000947AE">
        <w:rPr>
          <w:rFonts w:eastAsia="Calibri"/>
          <w:lang w:eastAsia="pl-PL"/>
        </w:rPr>
        <w:t>,</w:t>
      </w:r>
    </w:p>
    <w:p w:rsidR="009F406D" w:rsidRPr="004A7DD5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wspieranie pracowników szkoły w doskonaleniu zawodowym, zdobywaniu nowych kwalifikacji, osiąganiu kolejnych stopni awansu zawodowego</w:t>
      </w:r>
      <w:r w:rsidR="002806BD">
        <w:rPr>
          <w:rFonts w:eastAsia="Calibri"/>
          <w:lang w:eastAsia="pl-PL"/>
        </w:rPr>
        <w:t xml:space="preserve">, </w:t>
      </w:r>
      <w:r w:rsidR="002806BD" w:rsidRPr="004A7DD5">
        <w:rPr>
          <w:rFonts w:eastAsia="Calibri"/>
          <w:lang w:eastAsia="pl-PL"/>
        </w:rPr>
        <w:t xml:space="preserve">motywowanie </w:t>
      </w:r>
      <w:r w:rsidR="006C2597">
        <w:rPr>
          <w:rFonts w:eastAsia="Calibri"/>
          <w:lang w:eastAsia="pl-PL"/>
        </w:rPr>
        <w:br/>
      </w:r>
      <w:r w:rsidR="002806BD" w:rsidRPr="004A7DD5">
        <w:rPr>
          <w:rFonts w:eastAsia="Calibri"/>
          <w:lang w:eastAsia="pl-PL"/>
        </w:rPr>
        <w:t xml:space="preserve">do zaangażowania w rozwój </w:t>
      </w:r>
      <w:r w:rsidR="002806BD" w:rsidRPr="000947AE">
        <w:rPr>
          <w:rFonts w:eastAsia="Calibri"/>
          <w:lang w:eastAsia="pl-PL"/>
        </w:rPr>
        <w:t>osobisty</w:t>
      </w:r>
      <w:r w:rsidR="006845D8" w:rsidRPr="000947AE">
        <w:rPr>
          <w:rFonts w:eastAsia="Calibri"/>
          <w:lang w:eastAsia="pl-PL"/>
        </w:rPr>
        <w:t>,</w:t>
      </w:r>
    </w:p>
    <w:p w:rsidR="009F406D" w:rsidRPr="008F44CA" w:rsidRDefault="00F21B96">
      <w:pPr>
        <w:numPr>
          <w:ilvl w:val="1"/>
          <w:numId w:val="18"/>
        </w:numPr>
        <w:suppressAutoHyphens w:val="0"/>
        <w:spacing w:line="276" w:lineRule="auto"/>
        <w:jc w:val="both"/>
      </w:pPr>
      <w:r>
        <w:rPr>
          <w:rFonts w:eastAsia="Calibri"/>
          <w:lang w:eastAsia="pl-PL"/>
        </w:rPr>
        <w:t>doskonalenie systemu obiegu informacji i sposobów komunikacji w szkole</w:t>
      </w:r>
      <w:r w:rsidR="008F44CA">
        <w:rPr>
          <w:rFonts w:eastAsia="Calibri"/>
          <w:lang w:eastAsia="pl-PL"/>
        </w:rPr>
        <w:t>.</w:t>
      </w:r>
    </w:p>
    <w:p w:rsidR="008F44CA" w:rsidRDefault="008F44CA" w:rsidP="00434EAE">
      <w:pPr>
        <w:suppressAutoHyphens w:val="0"/>
        <w:jc w:val="both"/>
        <w:rPr>
          <w:color w:val="00B050"/>
          <w:lang w:eastAsia="pl-PL"/>
        </w:rPr>
      </w:pPr>
    </w:p>
    <w:p w:rsidR="00434EAE" w:rsidRDefault="00434EAE" w:rsidP="00434EAE">
      <w:pPr>
        <w:suppressAutoHyphens w:val="0"/>
        <w:jc w:val="both"/>
        <w:rPr>
          <w:color w:val="00B050"/>
          <w:lang w:eastAsia="pl-PL"/>
        </w:rPr>
      </w:pPr>
    </w:p>
    <w:p w:rsidR="00434EAE" w:rsidRDefault="00434EAE" w:rsidP="00434EAE">
      <w:pPr>
        <w:suppressAutoHyphens w:val="0"/>
        <w:jc w:val="both"/>
        <w:rPr>
          <w:color w:val="00B050"/>
          <w:lang w:eastAsia="pl-PL"/>
        </w:rPr>
      </w:pPr>
    </w:p>
    <w:p w:rsidR="00434EAE" w:rsidRDefault="00434EAE" w:rsidP="00434EAE">
      <w:pPr>
        <w:suppressAutoHyphens w:val="0"/>
        <w:jc w:val="both"/>
        <w:rPr>
          <w:color w:val="00B050"/>
          <w:lang w:eastAsia="pl-PL"/>
        </w:rPr>
      </w:pPr>
    </w:p>
    <w:p w:rsidR="00434EAE" w:rsidRDefault="00434EAE" w:rsidP="00434EAE">
      <w:pPr>
        <w:suppressAutoHyphens w:val="0"/>
        <w:jc w:val="both"/>
        <w:rPr>
          <w:color w:val="00B050"/>
          <w:lang w:eastAsia="pl-PL"/>
        </w:rPr>
      </w:pPr>
    </w:p>
    <w:p w:rsidR="00434EAE" w:rsidRDefault="00434EAE" w:rsidP="00434EAE">
      <w:pPr>
        <w:suppressAutoHyphens w:val="0"/>
        <w:jc w:val="both"/>
        <w:rPr>
          <w:color w:val="00B050"/>
          <w:lang w:eastAsia="pl-PL"/>
        </w:rPr>
      </w:pPr>
    </w:p>
    <w:p w:rsidR="00C44200" w:rsidRDefault="00C44200" w:rsidP="00C1601D">
      <w:pPr>
        <w:rPr>
          <w:b/>
          <w:sz w:val="32"/>
          <w:szCs w:val="32"/>
        </w:rPr>
      </w:pPr>
    </w:p>
    <w:p w:rsidR="00C44200" w:rsidRDefault="00C44200">
      <w:pPr>
        <w:jc w:val="center"/>
        <w:rPr>
          <w:b/>
          <w:sz w:val="32"/>
          <w:szCs w:val="32"/>
        </w:rPr>
      </w:pPr>
    </w:p>
    <w:p w:rsidR="006C2597" w:rsidRDefault="006C2597">
      <w:pPr>
        <w:jc w:val="center"/>
        <w:rPr>
          <w:b/>
          <w:sz w:val="32"/>
          <w:szCs w:val="32"/>
        </w:rPr>
      </w:pPr>
    </w:p>
    <w:p w:rsidR="009F406D" w:rsidRDefault="00F21B96">
      <w:pPr>
        <w:jc w:val="center"/>
      </w:pPr>
      <w:r>
        <w:rPr>
          <w:b/>
          <w:sz w:val="32"/>
          <w:szCs w:val="32"/>
        </w:rPr>
        <w:lastRenderedPageBreak/>
        <w:t>PROGRAM ROZWOJU</w:t>
      </w:r>
    </w:p>
    <w:p w:rsidR="009F406D" w:rsidRDefault="00F21B96">
      <w:pPr>
        <w:jc w:val="center"/>
      </w:pPr>
      <w:r>
        <w:rPr>
          <w:sz w:val="28"/>
          <w:szCs w:val="28"/>
        </w:rPr>
        <w:t>ZESPOŁU SZKÓŁ</w:t>
      </w:r>
      <w:r w:rsidRPr="006845D8">
        <w:rPr>
          <w:color w:val="FF0000"/>
          <w:sz w:val="28"/>
          <w:szCs w:val="28"/>
        </w:rPr>
        <w:t xml:space="preserve"> </w:t>
      </w:r>
      <w:r w:rsidR="000947AE" w:rsidRPr="000947AE">
        <w:rPr>
          <w:sz w:val="28"/>
          <w:szCs w:val="28"/>
        </w:rPr>
        <w:t>NR 33</w:t>
      </w:r>
      <w:r w:rsidRPr="00094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SPECJALNYCH </w:t>
      </w:r>
    </w:p>
    <w:p w:rsidR="009F406D" w:rsidRDefault="00F21B96">
      <w:pPr>
        <w:jc w:val="center"/>
      </w:pPr>
      <w:r>
        <w:rPr>
          <w:sz w:val="28"/>
          <w:szCs w:val="28"/>
        </w:rPr>
        <w:t>DLA DZIECI I MŁODZIEŻY PRZEWLEKLE CHOREJ</w:t>
      </w:r>
    </w:p>
    <w:p w:rsidR="009F406D" w:rsidRDefault="004A7DD5">
      <w:pPr>
        <w:jc w:val="center"/>
      </w:pPr>
      <w:r>
        <w:rPr>
          <w:b/>
          <w:sz w:val="28"/>
          <w:szCs w:val="28"/>
        </w:rPr>
        <w:t>NA LATA  2023</w:t>
      </w:r>
      <w:r w:rsidR="00F21B96">
        <w:rPr>
          <w:b/>
          <w:sz w:val="28"/>
          <w:szCs w:val="28"/>
        </w:rPr>
        <w:t xml:space="preserve"> – 202</w:t>
      </w:r>
      <w:r w:rsidR="00CB04D3">
        <w:rPr>
          <w:b/>
          <w:sz w:val="28"/>
          <w:szCs w:val="28"/>
        </w:rPr>
        <w:t>8</w:t>
      </w:r>
    </w:p>
    <w:p w:rsidR="009F406D" w:rsidRDefault="009F406D">
      <w:pPr>
        <w:jc w:val="center"/>
        <w:rPr>
          <w:b/>
          <w:sz w:val="28"/>
          <w:szCs w:val="28"/>
        </w:rPr>
      </w:pPr>
    </w:p>
    <w:tbl>
      <w:tblPr>
        <w:tblW w:w="0" w:type="auto"/>
        <w:tblInd w:w="-294" w:type="dxa"/>
        <w:tblLayout w:type="fixed"/>
        <w:tblLook w:val="0000" w:firstRow="0" w:lastRow="0" w:firstColumn="0" w:lastColumn="0" w:noHBand="0" w:noVBand="0"/>
      </w:tblPr>
      <w:tblGrid>
        <w:gridCol w:w="2127"/>
        <w:gridCol w:w="3544"/>
        <w:gridCol w:w="5113"/>
      </w:tblGrid>
      <w:tr w:rsidR="009F406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F21B96">
            <w:pPr>
              <w:suppressAutoHyphens w:val="0"/>
              <w:jc w:val="center"/>
            </w:pPr>
            <w:r>
              <w:rPr>
                <w:rFonts w:eastAsia="Calibri"/>
                <w:b/>
                <w:lang w:eastAsia="en-US"/>
              </w:rPr>
              <w:t>OBSZAR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F21B96">
            <w:pPr>
              <w:suppressAutoHyphens w:val="0"/>
              <w:jc w:val="center"/>
            </w:pPr>
            <w:r>
              <w:rPr>
                <w:rFonts w:eastAsia="Calibri"/>
                <w:b/>
                <w:lang w:eastAsia="en-US"/>
              </w:rPr>
              <w:t>DZIAŁANIE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Default="00F21B96">
            <w:pPr>
              <w:suppressAutoHyphens w:val="0"/>
              <w:jc w:val="center"/>
            </w:pPr>
            <w:r>
              <w:rPr>
                <w:rFonts w:eastAsia="Calibri"/>
                <w:b/>
                <w:lang w:eastAsia="en-US"/>
              </w:rPr>
              <w:t>EFEKTY</w:t>
            </w:r>
          </w:p>
        </w:tc>
      </w:tr>
      <w:tr w:rsidR="009F406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9F406D">
            <w:pPr>
              <w:snapToGrid w:val="0"/>
              <w:rPr>
                <w:rFonts w:eastAsia="Calibri"/>
                <w:lang w:eastAsia="en-US"/>
              </w:rPr>
            </w:pPr>
          </w:p>
          <w:p w:rsidR="009F406D" w:rsidRDefault="00F21B96">
            <w:r>
              <w:rPr>
                <w:rFonts w:eastAsia="Calibri"/>
              </w:rPr>
              <w:t>KSZTAŁCENIE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9F406D">
            <w:pPr>
              <w:snapToGrid w:val="0"/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Przygotowanie uczniów </w:t>
            </w:r>
            <w:r>
              <w:rPr>
                <w:rFonts w:eastAsia="Calibri"/>
              </w:rPr>
              <w:br/>
              <w:t>do powrotu do szkoły macierzystej poprzez wszelkie działania dydaktyczno – wychowawcze.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Utrzymywanie systematycznych kontaktów ze szkołami macierzystymi uczniów.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Dostosowanie realizacji programów nauczania </w:t>
            </w:r>
            <w:r>
              <w:rPr>
                <w:rFonts w:eastAsia="Calibri"/>
              </w:rPr>
              <w:br/>
              <w:t>do możliwości uczniów przewlekle chorych.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431A0" w:rsidRDefault="009431A0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Opracowanie oraz wdrażanie programów własnych, projektów edukacyjnych oraz innowacji pedagogicznych odpowiadających potrzebom dzieci i młodzieży przewlekle chorej.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Podnoszenie kompetencji zawodowych nauczycieli poprzez </w:t>
            </w:r>
            <w:r>
              <w:rPr>
                <w:rFonts w:eastAsia="Calibri"/>
              </w:rPr>
              <w:lastRenderedPageBreak/>
              <w:t>udział w szkoleniach dotyczących problemów dziecka chorego.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E37B85" w:rsidRDefault="00E37B85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Stosowanie różnych metod aktywizujących.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216D64" w:rsidRPr="00022B24" w:rsidRDefault="00216D64" w:rsidP="00216D64">
            <w:pPr>
              <w:rPr>
                <w:rFonts w:eastAsia="Calibri"/>
              </w:rPr>
            </w:pPr>
            <w:r w:rsidRPr="00022B24">
              <w:rPr>
                <w:rFonts w:eastAsia="Calibri"/>
              </w:rPr>
              <w:t xml:space="preserve">Wzbogacanie procesu dydaktycznego o doświadczenie </w:t>
            </w:r>
            <w:r w:rsidR="009431A0">
              <w:rPr>
                <w:rFonts w:eastAsia="Calibri"/>
              </w:rPr>
              <w:br/>
            </w:r>
            <w:r w:rsidRPr="00022B24">
              <w:rPr>
                <w:rFonts w:eastAsia="Calibri"/>
              </w:rPr>
              <w:t>i poznanie bezpośrednie poprzez organizację wyjść i wycieczek szkolnych (</w:t>
            </w:r>
            <w:r w:rsidR="009431A0">
              <w:rPr>
                <w:rFonts w:eastAsia="Calibri"/>
              </w:rPr>
              <w:t>również</w:t>
            </w:r>
            <w:r w:rsidRPr="00022B24">
              <w:rPr>
                <w:rFonts w:eastAsia="Calibri"/>
              </w:rPr>
              <w:t xml:space="preserve"> wirtualnych), a także udział w warsztatach </w:t>
            </w:r>
            <w:r w:rsidRPr="000947AE">
              <w:rPr>
                <w:rFonts w:eastAsia="Calibri"/>
              </w:rPr>
              <w:t>przedmiotowych</w:t>
            </w:r>
            <w:r w:rsidR="006845D8" w:rsidRPr="000947AE">
              <w:rPr>
                <w:rFonts w:eastAsia="Calibri"/>
              </w:rPr>
              <w:t>.</w:t>
            </w:r>
          </w:p>
          <w:p w:rsidR="00216D64" w:rsidRPr="00DC2651" w:rsidRDefault="00216D64" w:rsidP="00216D64">
            <w:pPr>
              <w:rPr>
                <w:rFonts w:eastAsia="Calibri"/>
              </w:rPr>
            </w:pPr>
          </w:p>
          <w:p w:rsidR="00216D64" w:rsidRPr="00DC2651" w:rsidRDefault="00216D64" w:rsidP="00216D64">
            <w:pPr>
              <w:rPr>
                <w:rFonts w:eastAsia="Calibri"/>
              </w:rPr>
            </w:pPr>
          </w:p>
          <w:p w:rsidR="00216D64" w:rsidRDefault="00216D64">
            <w:pPr>
              <w:rPr>
                <w:rFonts w:eastAsia="Calibri"/>
              </w:rPr>
            </w:pPr>
          </w:p>
          <w:p w:rsidR="00216D64" w:rsidRDefault="00216D64">
            <w:pPr>
              <w:rPr>
                <w:rFonts w:eastAsia="Calibri"/>
              </w:rPr>
            </w:pPr>
          </w:p>
          <w:p w:rsidR="006C2597" w:rsidRDefault="006C2597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Umożliwienie uczniom przystąpienia do egzaminów zewnętrznych.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Wdrażanie nowych rozwiązań wykorzystujących technologię komputerową i informacyjną.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431A0">
            <w:r>
              <w:rPr>
                <w:rFonts w:eastAsia="Calibri"/>
              </w:rPr>
              <w:t>Weryfikowanie i</w:t>
            </w:r>
            <w:r w:rsidR="00F21B96">
              <w:rPr>
                <w:rFonts w:eastAsia="Calibri"/>
              </w:rPr>
              <w:t xml:space="preserve"> aktualizowanie Wewnątrzszkolnych Zasad Oceniania z uwzględnieniem terapeutycznej roli oceny.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Organizowanie pomocy psychologiczno – pedagogicznej dla dzieci przewlekle chorych.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Default="009F406D">
            <w:pPr>
              <w:snapToGrid w:val="0"/>
              <w:ind w:left="720"/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9"/>
              </w:numPr>
            </w:pPr>
            <w:r>
              <w:rPr>
                <w:rFonts w:eastAsia="Calibri"/>
              </w:rPr>
              <w:t>Dzieci w wieku przedszkolnym są przygotowywane do podjęcia obowiązku szkolnego.</w:t>
            </w:r>
          </w:p>
          <w:p w:rsidR="009F406D" w:rsidRDefault="00F21B96">
            <w:pPr>
              <w:numPr>
                <w:ilvl w:val="0"/>
                <w:numId w:val="9"/>
              </w:numPr>
            </w:pPr>
            <w:r>
              <w:rPr>
                <w:rFonts w:eastAsia="Calibri"/>
              </w:rPr>
              <w:t>Uczniowie mają możliwość systematycznej realizacji podstawy programowej i wyrównywania zaległości powstałych w wyniku choroby.</w:t>
            </w:r>
          </w:p>
          <w:p w:rsidR="009F406D" w:rsidRDefault="00F21B96">
            <w:pPr>
              <w:numPr>
                <w:ilvl w:val="0"/>
                <w:numId w:val="9"/>
              </w:numPr>
            </w:pPr>
            <w:r>
              <w:rPr>
                <w:rFonts w:eastAsia="Calibri"/>
              </w:rPr>
              <w:t xml:space="preserve">Uczniowie są gotowi podjąć naukę </w:t>
            </w:r>
            <w:r>
              <w:rPr>
                <w:rFonts w:eastAsia="Calibri"/>
              </w:rPr>
              <w:br/>
              <w:t>w szkole macierzystej bez konieczności uzupełniania braków.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3"/>
              </w:numPr>
            </w:pPr>
            <w:r>
              <w:rPr>
                <w:rFonts w:eastAsia="Calibri"/>
              </w:rPr>
              <w:t>Systematycznie prowadzona jest wymiana dokumentów i informacji dotyczących ucznia, związanych z przebiegiem  nauczania.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10"/>
              </w:numPr>
            </w:pPr>
            <w:r>
              <w:rPr>
                <w:rFonts w:eastAsia="Calibri"/>
              </w:rPr>
              <w:t>Metody i formy pracy z uczniem przewlekle chorym</w:t>
            </w:r>
            <w:r w:rsidR="00216D64">
              <w:rPr>
                <w:rFonts w:eastAsia="Calibri"/>
              </w:rPr>
              <w:t xml:space="preserve"> oraz pomoce dydaktyczne</w:t>
            </w:r>
            <w:r>
              <w:rPr>
                <w:rFonts w:eastAsia="Calibri"/>
              </w:rPr>
              <w:t xml:space="preserve"> dostosowane są </w:t>
            </w:r>
            <w:r>
              <w:rPr>
                <w:rFonts w:eastAsia="Calibri"/>
              </w:rPr>
              <w:br/>
              <w:t>do jego możliwości i deficytów wynikających z długotrwałej choroby.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10"/>
              </w:numPr>
            </w:pPr>
            <w:r>
              <w:rPr>
                <w:rFonts w:eastAsia="Calibri"/>
              </w:rPr>
              <w:t xml:space="preserve">Oferta edukacyjna szkoły poszerzona jest </w:t>
            </w:r>
            <w:r>
              <w:rPr>
                <w:rFonts w:eastAsia="Calibri"/>
              </w:rPr>
              <w:br/>
              <w:t>o nowe rozwiązania.</w:t>
            </w:r>
          </w:p>
          <w:p w:rsidR="009F406D" w:rsidRDefault="00F21B96">
            <w:pPr>
              <w:numPr>
                <w:ilvl w:val="0"/>
                <w:numId w:val="10"/>
              </w:numPr>
            </w:pPr>
            <w:r>
              <w:rPr>
                <w:rFonts w:eastAsia="Calibri"/>
              </w:rPr>
              <w:t>Uczniowie poszerzają wiedzę i rozwijają umiejętności dzięki zastosowaniu różnorodnych metod i form pracy.</w:t>
            </w:r>
          </w:p>
          <w:p w:rsidR="009F406D" w:rsidRDefault="00F21B96">
            <w:pPr>
              <w:numPr>
                <w:ilvl w:val="0"/>
                <w:numId w:val="10"/>
              </w:numPr>
            </w:pPr>
            <w:r>
              <w:rPr>
                <w:rFonts w:eastAsia="Calibri"/>
              </w:rPr>
              <w:t xml:space="preserve">Tematyka </w:t>
            </w:r>
            <w:r w:rsidR="009431A0">
              <w:rPr>
                <w:rFonts w:eastAsia="Calibri"/>
              </w:rPr>
              <w:t>wdrażanych programów, innowacji</w:t>
            </w:r>
            <w:r>
              <w:rPr>
                <w:rFonts w:eastAsia="Calibri"/>
              </w:rPr>
              <w:t xml:space="preserve"> i projektów edukacyjnych odpowiada potrzebom oraz zainteresowaniom uczniów </w:t>
            </w:r>
            <w:r>
              <w:rPr>
                <w:rFonts w:eastAsia="Calibri"/>
              </w:rPr>
              <w:br/>
              <w:t xml:space="preserve">i wychowanków oraz </w:t>
            </w:r>
            <w:r w:rsidR="009431A0">
              <w:rPr>
                <w:rFonts w:eastAsia="Calibri"/>
              </w:rPr>
              <w:t xml:space="preserve">powiązana jest z </w:t>
            </w:r>
            <w:r>
              <w:rPr>
                <w:rFonts w:eastAsia="Calibri"/>
              </w:rPr>
              <w:t>priorytet</w:t>
            </w:r>
            <w:r w:rsidR="009431A0">
              <w:rPr>
                <w:rFonts w:eastAsia="Calibri"/>
              </w:rPr>
              <w:t>ami</w:t>
            </w:r>
            <w:r>
              <w:rPr>
                <w:rFonts w:eastAsia="Calibri"/>
              </w:rPr>
              <w:t xml:space="preserve"> MEN na dany rok szkolny.</w:t>
            </w:r>
          </w:p>
          <w:p w:rsidR="009F406D" w:rsidRDefault="00F21B96">
            <w:pPr>
              <w:numPr>
                <w:ilvl w:val="0"/>
                <w:numId w:val="10"/>
              </w:numPr>
            </w:pPr>
            <w:r>
              <w:rPr>
                <w:rFonts w:eastAsia="Calibri"/>
              </w:rPr>
              <w:t>Nauczyciele korzystają z programów  komputerowych oraz platform edukacyjnych, poszerzając ofertę edukacyjną.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13"/>
              </w:numPr>
            </w:pPr>
            <w:r>
              <w:rPr>
                <w:rFonts w:eastAsia="Calibri"/>
              </w:rPr>
              <w:t xml:space="preserve">Nauczyciele mają lepszy obraz potrzeb  </w:t>
            </w:r>
            <w:r>
              <w:rPr>
                <w:rFonts w:eastAsia="Calibri"/>
              </w:rPr>
              <w:br/>
              <w:t xml:space="preserve">i możliwości dzieci przewlekle chorych. </w:t>
            </w:r>
          </w:p>
          <w:p w:rsidR="009F406D" w:rsidRDefault="00F21B96">
            <w:pPr>
              <w:numPr>
                <w:ilvl w:val="0"/>
                <w:numId w:val="13"/>
              </w:numPr>
            </w:pPr>
            <w:r>
              <w:rPr>
                <w:rFonts w:eastAsia="Calibri"/>
              </w:rPr>
              <w:lastRenderedPageBreak/>
              <w:t>Nauczyciele umiejętnie wspierają uczniów w procesie rozwoju.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13"/>
              </w:numPr>
            </w:pPr>
            <w:r>
              <w:rPr>
                <w:rFonts w:eastAsia="Calibri"/>
              </w:rPr>
              <w:t xml:space="preserve">Zajęcia są prowadzone w atrakcyjny sposób przynosząc pozytywny efekt dydaktyczny i terapeutyczny. </w:t>
            </w:r>
          </w:p>
          <w:p w:rsidR="009F406D" w:rsidRDefault="00F21B96">
            <w:pPr>
              <w:numPr>
                <w:ilvl w:val="0"/>
                <w:numId w:val="13"/>
              </w:numPr>
            </w:pPr>
            <w:r>
              <w:rPr>
                <w:rFonts w:eastAsia="Calibri"/>
              </w:rPr>
              <w:t>Uczniowie osiągają sukcesy w różnych dziedzinach, mają możliwość rozwijania swojej kreatywności.</w:t>
            </w:r>
          </w:p>
          <w:p w:rsidR="009F406D" w:rsidRDefault="009F406D">
            <w:pPr>
              <w:ind w:left="720"/>
              <w:rPr>
                <w:rFonts w:eastAsia="Calibri"/>
              </w:rPr>
            </w:pPr>
          </w:p>
          <w:p w:rsidR="00022B24" w:rsidRPr="00022B24" w:rsidRDefault="00022B24" w:rsidP="00022B24">
            <w:pPr>
              <w:pStyle w:val="Akapitzlist"/>
              <w:numPr>
                <w:ilvl w:val="0"/>
                <w:numId w:val="23"/>
              </w:numPr>
              <w:rPr>
                <w:rFonts w:eastAsia="Calibri"/>
              </w:rPr>
            </w:pPr>
            <w:r w:rsidRPr="00022B24">
              <w:rPr>
                <w:rFonts w:eastAsia="Calibri"/>
              </w:rPr>
              <w:t xml:space="preserve">Uczniowie biorą aktywny udział </w:t>
            </w:r>
            <w:r w:rsidR="009431A0">
              <w:rPr>
                <w:rFonts w:eastAsia="Calibri"/>
              </w:rPr>
              <w:br/>
            </w:r>
            <w:r w:rsidRPr="00022B24">
              <w:rPr>
                <w:rFonts w:eastAsia="Calibri"/>
              </w:rPr>
              <w:t>w wyjściach i wycieczkach edukacyjnych jako integralnej części procesu dydaktycznego.</w:t>
            </w:r>
          </w:p>
          <w:p w:rsidR="00022B24" w:rsidRPr="00022B24" w:rsidRDefault="00022B24" w:rsidP="00022B24">
            <w:pPr>
              <w:pStyle w:val="Akapitzlist"/>
              <w:numPr>
                <w:ilvl w:val="0"/>
                <w:numId w:val="23"/>
              </w:numPr>
              <w:rPr>
                <w:rFonts w:eastAsia="Calibri"/>
              </w:rPr>
            </w:pPr>
            <w:r w:rsidRPr="00022B24">
              <w:rPr>
                <w:rFonts w:eastAsia="Calibri"/>
              </w:rPr>
              <w:t xml:space="preserve">Uczniowie poszerzają wiedzę </w:t>
            </w:r>
            <w:r w:rsidR="009431A0">
              <w:rPr>
                <w:rFonts w:eastAsia="Calibri"/>
              </w:rPr>
              <w:br/>
            </w:r>
            <w:r w:rsidRPr="00022B24">
              <w:rPr>
                <w:rFonts w:eastAsia="Calibri"/>
              </w:rPr>
              <w:t>i umiejętności, nabywają nowe doświadczenia przydatne w dorosłym życiu.</w:t>
            </w:r>
          </w:p>
          <w:p w:rsidR="00022B24" w:rsidRPr="00022B24" w:rsidRDefault="00022B24" w:rsidP="00022B24">
            <w:pPr>
              <w:pStyle w:val="Akapitzlist"/>
              <w:numPr>
                <w:ilvl w:val="0"/>
                <w:numId w:val="23"/>
              </w:numPr>
              <w:rPr>
                <w:rFonts w:eastAsia="Calibri"/>
              </w:rPr>
            </w:pPr>
            <w:r w:rsidRPr="00022B24">
              <w:rPr>
                <w:rFonts w:eastAsia="Calibri"/>
              </w:rPr>
              <w:t xml:space="preserve">Uczniowie uczą się poprzez działanie </w:t>
            </w:r>
            <w:r w:rsidR="009431A0">
              <w:rPr>
                <w:rFonts w:eastAsia="Calibri"/>
              </w:rPr>
              <w:br/>
            </w:r>
            <w:r w:rsidRPr="00022B24">
              <w:rPr>
                <w:rFonts w:eastAsia="Calibri"/>
              </w:rPr>
              <w:t>i eksperymenty.</w:t>
            </w:r>
          </w:p>
          <w:p w:rsidR="00022B24" w:rsidRPr="00DC2651" w:rsidRDefault="00022B24" w:rsidP="00022B24">
            <w:pPr>
              <w:rPr>
                <w:rFonts w:eastAsia="Calibri"/>
              </w:rPr>
            </w:pPr>
          </w:p>
          <w:p w:rsidR="00216D64" w:rsidRDefault="00216D64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6"/>
              </w:numPr>
            </w:pPr>
            <w:r>
              <w:rPr>
                <w:rFonts w:eastAsia="Calibri"/>
              </w:rPr>
              <w:t>Uczniowie uczestniczą w egzaminach zewnętrznych.</w:t>
            </w:r>
          </w:p>
          <w:p w:rsidR="009F406D" w:rsidRDefault="00F21B96">
            <w:pPr>
              <w:numPr>
                <w:ilvl w:val="0"/>
                <w:numId w:val="6"/>
              </w:numPr>
            </w:pPr>
            <w:r>
              <w:rPr>
                <w:rFonts w:eastAsia="Calibri"/>
              </w:rPr>
              <w:t xml:space="preserve">Nauczyciele zdobywają uprawnienia egzaminatorów. </w:t>
            </w:r>
          </w:p>
          <w:p w:rsidR="009F406D" w:rsidRDefault="00F21B96">
            <w:pPr>
              <w:numPr>
                <w:ilvl w:val="0"/>
                <w:numId w:val="6"/>
              </w:numPr>
            </w:pPr>
            <w:r>
              <w:rPr>
                <w:rFonts w:eastAsia="Calibri"/>
              </w:rPr>
              <w:t>Uczniowie są przygotowani do egzaminów zewnętrznych.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2"/>
              </w:numPr>
            </w:pPr>
            <w:r>
              <w:rPr>
                <w:rFonts w:eastAsia="Calibri"/>
              </w:rPr>
              <w:t xml:space="preserve">Uczniowie uczestniczą w zajęciach </w:t>
            </w:r>
          </w:p>
          <w:p w:rsidR="009F406D" w:rsidRDefault="00F21B96">
            <w:pPr>
              <w:ind w:left="720"/>
            </w:pPr>
            <w:r>
              <w:rPr>
                <w:rFonts w:eastAsia="Calibri"/>
              </w:rPr>
              <w:t>z wykorzystaniem nowoczesnej technologii informatycznej.</w:t>
            </w:r>
          </w:p>
          <w:p w:rsidR="009F406D" w:rsidRDefault="00F21B96">
            <w:pPr>
              <w:numPr>
                <w:ilvl w:val="0"/>
                <w:numId w:val="2"/>
              </w:numPr>
            </w:pPr>
            <w:r>
              <w:rPr>
                <w:rFonts w:eastAsia="Calibri"/>
              </w:rPr>
              <w:t>Technologia komputerowa i informacyjna jest wykorzystywana do realizacji różnorodnych zadań edukacyjnych.</w:t>
            </w:r>
          </w:p>
          <w:p w:rsidR="009F406D" w:rsidRDefault="009F406D"/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8"/>
              </w:numPr>
            </w:pPr>
            <w:r>
              <w:rPr>
                <w:rFonts w:eastAsia="Calibri"/>
              </w:rPr>
              <w:t>Motywacja do nauki i wiara w siebie jest  wzmocniona przez nagradzanie każdego sukcesu ucznia.</w:t>
            </w:r>
          </w:p>
          <w:p w:rsidR="009F406D" w:rsidRDefault="00F21B96">
            <w:pPr>
              <w:numPr>
                <w:ilvl w:val="0"/>
                <w:numId w:val="8"/>
              </w:numPr>
            </w:pPr>
            <w:r>
              <w:rPr>
                <w:rFonts w:eastAsia="Calibri"/>
              </w:rPr>
              <w:t>Funkcjonują jednolite kryteria PZO stworzone na bazie WZO.</w:t>
            </w:r>
          </w:p>
          <w:p w:rsidR="009F406D" w:rsidRDefault="00F21B96">
            <w:pPr>
              <w:numPr>
                <w:ilvl w:val="0"/>
                <w:numId w:val="8"/>
              </w:numPr>
            </w:pPr>
            <w:r>
              <w:rPr>
                <w:rFonts w:eastAsia="Calibri"/>
              </w:rPr>
              <w:t xml:space="preserve">Rodzice i uczniowie są informowani </w:t>
            </w:r>
            <w:r>
              <w:rPr>
                <w:rFonts w:eastAsia="Calibri"/>
              </w:rPr>
              <w:br/>
              <w:t>o kryteriach oceniania, w tym oceniania zachowania oraz sposobach i metodach sprawdzania wiedzy oraz umiejętności.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pPr>
              <w:numPr>
                <w:ilvl w:val="0"/>
                <w:numId w:val="11"/>
              </w:numPr>
            </w:pPr>
            <w:r>
              <w:rPr>
                <w:rFonts w:eastAsia="Calibri"/>
              </w:rPr>
              <w:t>Braki spowodowane chorobą są minimalizowane.</w:t>
            </w:r>
          </w:p>
          <w:p w:rsidR="009F406D" w:rsidRDefault="00F21B96">
            <w:pPr>
              <w:numPr>
                <w:ilvl w:val="0"/>
                <w:numId w:val="11"/>
              </w:numPr>
            </w:pPr>
            <w:r>
              <w:rPr>
                <w:rFonts w:eastAsia="Calibri"/>
              </w:rPr>
              <w:lastRenderedPageBreak/>
              <w:t xml:space="preserve">Uczniowie rozwijają zainteresowania </w:t>
            </w:r>
            <w:r>
              <w:rPr>
                <w:rFonts w:eastAsia="Calibri"/>
              </w:rPr>
              <w:br/>
              <w:t>i uzdolnienia.</w:t>
            </w:r>
          </w:p>
          <w:p w:rsidR="009F406D" w:rsidRDefault="00F21B96">
            <w:pPr>
              <w:numPr>
                <w:ilvl w:val="0"/>
                <w:numId w:val="11"/>
              </w:numPr>
            </w:pPr>
            <w:r>
              <w:rPr>
                <w:rFonts w:eastAsia="Calibri"/>
              </w:rPr>
              <w:t xml:space="preserve">Uczniowie otrzymują pomoc w określeniu kierunku dalszego kształcenia lub wyboru zawodu zgodnie z predyspozycjami </w:t>
            </w:r>
            <w:r>
              <w:rPr>
                <w:rFonts w:eastAsia="Calibri"/>
              </w:rPr>
              <w:br/>
              <w:t>i możliwościami.</w:t>
            </w:r>
          </w:p>
          <w:p w:rsidR="009F406D" w:rsidRDefault="00F21B96">
            <w:pPr>
              <w:numPr>
                <w:ilvl w:val="0"/>
                <w:numId w:val="11"/>
              </w:numPr>
            </w:pPr>
            <w:r>
              <w:rPr>
                <w:rFonts w:eastAsia="Calibri"/>
              </w:rPr>
              <w:t>Podnoszone są kompetencje w obszarach wynikających ze specyficznych trudności w uczeniu.</w:t>
            </w:r>
          </w:p>
          <w:p w:rsidR="009F406D" w:rsidRPr="00E37B85" w:rsidRDefault="00F21B96">
            <w:pPr>
              <w:numPr>
                <w:ilvl w:val="0"/>
                <w:numId w:val="11"/>
              </w:numPr>
            </w:pPr>
            <w:r>
              <w:rPr>
                <w:rFonts w:eastAsia="Calibri"/>
              </w:rPr>
              <w:t xml:space="preserve">Kształtowane są postawy ułatwiające prawidłowe funkcjonowanie uczniów </w:t>
            </w:r>
            <w:r>
              <w:rPr>
                <w:rFonts w:eastAsia="Calibri"/>
              </w:rPr>
              <w:br/>
              <w:t>w społeczeństwie.</w:t>
            </w:r>
          </w:p>
          <w:p w:rsidR="00E37B85" w:rsidRDefault="00E37B85" w:rsidP="00E37B85">
            <w:pPr>
              <w:ind w:left="720"/>
            </w:pPr>
          </w:p>
        </w:tc>
      </w:tr>
      <w:tr w:rsidR="009F406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Pr="0096675A" w:rsidRDefault="009F406D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9F406D" w:rsidRPr="0096675A" w:rsidRDefault="00F21B96">
            <w:pPr>
              <w:suppressAutoHyphens w:val="0"/>
            </w:pPr>
            <w:r w:rsidRPr="0096675A">
              <w:rPr>
                <w:lang w:eastAsia="en-US"/>
              </w:rPr>
              <w:t xml:space="preserve">OPIEKA </w:t>
            </w:r>
            <w:r w:rsidRPr="0096675A">
              <w:rPr>
                <w:lang w:eastAsia="en-US"/>
              </w:rPr>
              <w:br/>
              <w:t>I WYCHOWANIE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Pr="0096675A" w:rsidRDefault="009F406D">
            <w:pPr>
              <w:snapToGrid w:val="0"/>
              <w:rPr>
                <w:lang w:eastAsia="en-US"/>
              </w:rPr>
            </w:pPr>
          </w:p>
          <w:p w:rsidR="009F406D" w:rsidRPr="0096675A" w:rsidRDefault="00F21B96">
            <w:r w:rsidRPr="0096675A">
              <w:t>Aktywizowanie uczniów/wychowanków na różnych płaszczyznach działań edukacyjno – wychowawczych.</w:t>
            </w:r>
          </w:p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F21B96">
            <w:r w:rsidRPr="0096675A">
              <w:t xml:space="preserve">Stwarzanie uczniom/wychowankom warunków wszechstronnego rozwoju uwzględniającego ograniczenia wynikające </w:t>
            </w:r>
          </w:p>
          <w:p w:rsidR="009F406D" w:rsidRPr="0096675A" w:rsidRDefault="00F21B96">
            <w:r w:rsidRPr="0096675A">
              <w:t>z choroby.</w:t>
            </w:r>
          </w:p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Default="009F406D"/>
          <w:p w:rsidR="00E37B85" w:rsidRPr="0096675A" w:rsidRDefault="00E37B85"/>
          <w:p w:rsidR="009F406D" w:rsidRPr="0096675A" w:rsidRDefault="009F406D"/>
          <w:p w:rsidR="009F406D" w:rsidRPr="0096675A" w:rsidRDefault="00F21B96">
            <w:r w:rsidRPr="0096675A">
              <w:t xml:space="preserve">Wdrażanie założeń Szkolnego Programu Wychowawczo- </w:t>
            </w:r>
            <w:r w:rsidRPr="0096675A">
              <w:br/>
              <w:t>Profilaktycznego.</w:t>
            </w:r>
          </w:p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Default="009F406D"/>
          <w:p w:rsidR="00E37B85" w:rsidRDefault="00E37B85"/>
          <w:p w:rsidR="00E37B85" w:rsidRDefault="00E37B85"/>
          <w:p w:rsidR="00E37B85" w:rsidRPr="0096675A" w:rsidRDefault="00E37B85"/>
          <w:p w:rsidR="009F406D" w:rsidRDefault="009F406D"/>
          <w:p w:rsidR="009431A0" w:rsidRDefault="009431A0"/>
          <w:p w:rsidR="00E37B85" w:rsidRPr="0096675A" w:rsidRDefault="00E37B85"/>
          <w:p w:rsidR="009F406D" w:rsidRPr="0096675A" w:rsidRDefault="00F21B96">
            <w:r w:rsidRPr="0096675A">
              <w:t>Zapewnienie różnych form pomocy i wsparcia uczniom/ wychowankom i ich rodzicom.</w:t>
            </w:r>
          </w:p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F21B96">
            <w:r w:rsidRPr="0096675A">
              <w:t>Podejmowanie działań umożliwiających zaangażowanie rodziców w życie szkoły.</w:t>
            </w:r>
          </w:p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Default="009F406D"/>
          <w:p w:rsidR="00E37B85" w:rsidRPr="0096675A" w:rsidRDefault="00E37B85"/>
          <w:p w:rsidR="009F406D" w:rsidRPr="0096675A" w:rsidRDefault="00F21B96">
            <w:r w:rsidRPr="0096675A">
              <w:t>Zapewnienie bezpieczeństwa wszystkim podmiotom szkoły.</w:t>
            </w:r>
          </w:p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9F406D"/>
          <w:p w:rsidR="009F406D" w:rsidRPr="0096675A" w:rsidRDefault="00F21B96">
            <w:r w:rsidRPr="0096675A">
              <w:t xml:space="preserve">Stwarzanie jak najlepszych warunków do bezpiecznego </w:t>
            </w:r>
            <w:r w:rsidRPr="0096675A">
              <w:br/>
              <w:t xml:space="preserve">oraz efektywnego korzystania </w:t>
            </w:r>
            <w:r w:rsidRPr="0096675A">
              <w:br/>
              <w:t xml:space="preserve">z technologii komputerowej </w:t>
            </w:r>
            <w:r w:rsidRPr="0096675A">
              <w:br/>
              <w:t>i informacyjnej.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Default="009F406D">
            <w:pPr>
              <w:snapToGrid w:val="0"/>
              <w:jc w:val="both"/>
            </w:pPr>
          </w:p>
          <w:p w:rsidR="009F406D" w:rsidRPr="0096675A" w:rsidRDefault="00F21B96">
            <w:pPr>
              <w:numPr>
                <w:ilvl w:val="0"/>
                <w:numId w:val="7"/>
              </w:numPr>
            </w:pPr>
            <w:r w:rsidRPr="0096675A">
              <w:t xml:space="preserve">Uczeń aktywnie uczestniczy </w:t>
            </w:r>
            <w:r w:rsidR="00E37B85">
              <w:br/>
            </w:r>
            <w:r w:rsidRPr="0096675A">
              <w:t>w różnorodnych formach spotkań na terenie oddziału/kliniki lub szpitala.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</w:pPr>
            <w:r w:rsidRPr="0096675A">
              <w:t xml:space="preserve">Uczeń bierze udział i osiąga sukcesy </w:t>
            </w:r>
            <w:r w:rsidR="00E37B85">
              <w:br/>
            </w:r>
            <w:r w:rsidRPr="0096675A">
              <w:t>w konkursach szkolnych i międzyszkolnych.</w:t>
            </w:r>
          </w:p>
          <w:p w:rsidR="009F406D" w:rsidRDefault="00F21B96" w:rsidP="0096675A">
            <w:pPr>
              <w:numPr>
                <w:ilvl w:val="0"/>
                <w:numId w:val="7"/>
              </w:numPr>
            </w:pPr>
            <w:r w:rsidRPr="0096675A">
              <w:t>Uczeń inicjuje, włącza się w proces przygotowania, planowania i bierze udział</w:t>
            </w:r>
            <w:r>
              <w:t xml:space="preserve"> w wycieczkach </w:t>
            </w:r>
            <w:r w:rsidR="0096675A">
              <w:t xml:space="preserve">i wyjściach </w:t>
            </w:r>
            <w:r>
              <w:t>organizowanych przez nauczycieli z KP oddziału dziennego.</w:t>
            </w:r>
          </w:p>
          <w:p w:rsidR="009F406D" w:rsidRDefault="00F21B96">
            <w:pPr>
              <w:numPr>
                <w:ilvl w:val="0"/>
                <w:numId w:val="7"/>
              </w:numPr>
            </w:pPr>
            <w:r>
              <w:t xml:space="preserve">Uczeń aktywnie włącza się w działania </w:t>
            </w:r>
          </w:p>
          <w:p w:rsidR="009F406D" w:rsidRDefault="00F21B96">
            <w:pPr>
              <w:ind w:left="720"/>
            </w:pPr>
            <w:r>
              <w:t>o charakterze wolontariackim.</w:t>
            </w:r>
          </w:p>
          <w:p w:rsidR="009F406D" w:rsidRDefault="009F406D" w:rsidP="00E37B85"/>
          <w:p w:rsidR="009F406D" w:rsidRPr="0096675A" w:rsidRDefault="00F21B96">
            <w:pPr>
              <w:numPr>
                <w:ilvl w:val="0"/>
                <w:numId w:val="7"/>
              </w:numPr>
            </w:pPr>
            <w:r w:rsidRPr="0096675A">
              <w:t>Uczeń rozwija umiejętności kluczowe niezbędne do osiągania ludzkiej dojrzałości.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</w:pPr>
            <w:r w:rsidRPr="0096675A">
              <w:t>Uczeń korzysta z różnorodnych zajęć tematycznych rozwijających jego zainteresowania, pasje i umiejętności.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</w:pPr>
            <w:r w:rsidRPr="0096675A">
              <w:t>Uczeń wykorzystuje nowoczesne technologie komputerowe i informacyjne ułatwiające poszukiwanie oraz wykorzystanie informacji z różnych źródeł.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</w:pPr>
            <w:r w:rsidRPr="0096675A">
              <w:t xml:space="preserve">Uczeń rozwiązuje problemy korzystając z bogatej i urozmaiconej bazy szkoły dostosowanej do jego możliwości zdrowotnych i intelektualnych. </w:t>
            </w:r>
          </w:p>
          <w:p w:rsidR="009F406D" w:rsidRDefault="009F406D">
            <w:pPr>
              <w:rPr>
                <w:color w:val="FF0000"/>
              </w:rPr>
            </w:pPr>
          </w:p>
          <w:p w:rsidR="009F406D" w:rsidRDefault="00F21B96">
            <w:pPr>
              <w:numPr>
                <w:ilvl w:val="0"/>
                <w:numId w:val="7"/>
              </w:numPr>
              <w:suppressAutoHyphens w:val="0"/>
            </w:pPr>
            <w:r>
              <w:t>Zagadnienia Szkolnego Programu Wychowawczo-Profilaktycznego realizują wszyscy nauczyciele i uczniowie przy współudziale rodziców i personelu medycznego.</w:t>
            </w:r>
          </w:p>
          <w:p w:rsidR="009F406D" w:rsidRDefault="00F21B96">
            <w:pPr>
              <w:numPr>
                <w:ilvl w:val="0"/>
                <w:numId w:val="7"/>
              </w:numPr>
              <w:suppressAutoHyphens w:val="0"/>
            </w:pPr>
            <w:r>
              <w:t xml:space="preserve">Uczeń posiada wiedzę i umiejętności umożliwiające przystosowanie </w:t>
            </w:r>
          </w:p>
          <w:p w:rsidR="009F406D" w:rsidRDefault="00F21B96">
            <w:pPr>
              <w:suppressAutoHyphens w:val="0"/>
              <w:ind w:left="720"/>
            </w:pPr>
            <w:r>
              <w:lastRenderedPageBreak/>
              <w:t>i funkcjonowanie w nowych warunkach środowiskowych.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 xml:space="preserve">Nauczyciele kształtują postawy niezbędne do prawidłowego działania </w:t>
            </w:r>
            <w:r w:rsidRPr="0096675A">
              <w:br/>
              <w:t xml:space="preserve">w zmieniających się realiach życia, </w:t>
            </w:r>
          </w:p>
          <w:p w:rsidR="009F406D" w:rsidRPr="0096675A" w:rsidRDefault="00F21B96">
            <w:pPr>
              <w:suppressAutoHyphens w:val="0"/>
              <w:ind w:left="720"/>
            </w:pPr>
            <w:r w:rsidRPr="0096675A">
              <w:t xml:space="preserve">w szczególności postawy prozdrowotne, patriotyczne, ekologiczne, szacunku </w:t>
            </w:r>
          </w:p>
          <w:p w:rsidR="009F406D" w:rsidRPr="0096675A" w:rsidRDefault="00F21B96">
            <w:pPr>
              <w:suppressAutoHyphens w:val="0"/>
              <w:ind w:left="720"/>
            </w:pPr>
            <w:r w:rsidRPr="0096675A">
              <w:t xml:space="preserve">i tolerancji dla każdego człowieka z uwzględnieniem wartości promowanych przez Irenę Sendlerową – patrona szkoły.  </w:t>
            </w:r>
          </w:p>
          <w:p w:rsidR="009F406D" w:rsidRPr="0096675A" w:rsidRDefault="00F21B96">
            <w:pPr>
              <w:numPr>
                <w:ilvl w:val="0"/>
                <w:numId w:val="22"/>
              </w:numPr>
              <w:suppressAutoHyphens w:val="0"/>
            </w:pPr>
            <w:r w:rsidRPr="0096675A">
              <w:t>Nauczyciele podejmują działania mające na celu rozpoznanie potrzeb i problemów ucznia.</w:t>
            </w:r>
          </w:p>
          <w:p w:rsidR="009F406D" w:rsidRDefault="00F21B96">
            <w:pPr>
              <w:numPr>
                <w:ilvl w:val="0"/>
                <w:numId w:val="7"/>
              </w:numPr>
              <w:suppressAutoHyphens w:val="0"/>
            </w:pPr>
            <w:r>
              <w:t xml:space="preserve">Nauczyciele reagują na wszelkie przejawy zachowań patologicznych i podejmują działania zmniejszające ryzyko związane </w:t>
            </w:r>
          </w:p>
          <w:p w:rsidR="009F406D" w:rsidRDefault="00F21B96">
            <w:pPr>
              <w:suppressAutoHyphens w:val="0"/>
              <w:ind w:left="720"/>
            </w:pPr>
            <w:r>
              <w:rPr>
                <w:color w:val="000000"/>
              </w:rPr>
              <w:t>z ich występowaniem</w:t>
            </w:r>
            <w:r>
              <w:rPr>
                <w:color w:val="00B050"/>
              </w:rPr>
              <w:t>.</w:t>
            </w:r>
          </w:p>
          <w:p w:rsidR="009F406D" w:rsidRDefault="009F406D"/>
          <w:p w:rsidR="009F406D" w:rsidRDefault="009F406D"/>
          <w:p w:rsidR="009F406D" w:rsidRDefault="00F21B96">
            <w:pPr>
              <w:numPr>
                <w:ilvl w:val="0"/>
                <w:numId w:val="7"/>
              </w:numPr>
              <w:suppressAutoHyphens w:val="0"/>
            </w:pPr>
            <w:r>
              <w:t xml:space="preserve">Uczniowie i ich rodziny korzystają </w:t>
            </w:r>
          </w:p>
          <w:p w:rsidR="009F406D" w:rsidRDefault="0096675A">
            <w:pPr>
              <w:suppressAutoHyphens w:val="0"/>
              <w:ind w:left="720"/>
            </w:pPr>
            <w:r>
              <w:t>z pomocy</w:t>
            </w:r>
            <w:r w:rsidR="00F21B96">
              <w:t xml:space="preserve"> organizowanej dla nich przez nauczycieli przy wsparciu fundacji i stowarzyszeń.</w:t>
            </w:r>
          </w:p>
          <w:p w:rsidR="009F406D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Uczniowie, rodzice/prawni opiekunowie korzystają z organizowanej pomocy psychologiczno-pedagogicznej</w:t>
            </w:r>
            <w:r>
              <w:t xml:space="preserve"> oraz wiedzy i umiejętności nauczycieli</w:t>
            </w:r>
            <w:r>
              <w:br/>
              <w:t>i pedagoga szkolnego przy rozwiązywaniu problemów wychowawczych i życiowych.</w:t>
            </w:r>
          </w:p>
          <w:p w:rsidR="009F406D" w:rsidRDefault="00F21B96">
            <w:pPr>
              <w:numPr>
                <w:ilvl w:val="0"/>
                <w:numId w:val="7"/>
              </w:numPr>
              <w:suppressAutoHyphens w:val="0"/>
            </w:pPr>
            <w:r>
              <w:t>Nauczyciele koordynują współpracę rodziców ze specjalistami.</w:t>
            </w:r>
          </w:p>
          <w:p w:rsidR="009F406D" w:rsidRDefault="009F406D">
            <w:pPr>
              <w:suppressAutoHyphens w:val="0"/>
            </w:pPr>
          </w:p>
          <w:p w:rsidR="009F406D" w:rsidRDefault="009F406D">
            <w:pPr>
              <w:suppressAutoHyphens w:val="0"/>
            </w:pP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590B24">
              <w:t>Rodzice i</w:t>
            </w:r>
            <w:r w:rsidR="006845D8" w:rsidRPr="00590B24">
              <w:t xml:space="preserve"> </w:t>
            </w:r>
            <w:r w:rsidRPr="00590B24">
              <w:t>nauczyciele</w:t>
            </w:r>
            <w:r w:rsidR="006845D8" w:rsidRPr="00590B24">
              <w:t xml:space="preserve"> </w:t>
            </w:r>
            <w:r w:rsidRPr="0096675A">
              <w:t>współdziałają dla dobra dziecka w celu ujednolicenia oddziaływań edukacyjno – wychowawczo - opiekuńczych.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Rodzice uczestniczą w szkolnych uroczystościach i wydarzeniach.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Rodzice angażują się w działania szkoły pozyskując sponsorów, wzbogacając jej bazę,</w:t>
            </w:r>
            <w:r w:rsidR="00434EAE">
              <w:t xml:space="preserve"> </w:t>
            </w:r>
            <w:r w:rsidRPr="0096675A">
              <w:t>pomagając w organizacji niektórych przedsięwzięć i promując działalność szkoły.</w:t>
            </w:r>
          </w:p>
          <w:p w:rsidR="009F406D" w:rsidRDefault="009F406D">
            <w:pPr>
              <w:rPr>
                <w:color w:val="FF0000"/>
              </w:rPr>
            </w:pP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W szkole funkcjonują regulaminy, procedury i zasady dotyczące bezpieczeństwa podczas nauki i pracy.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Uczniowie znają zasady bezpiecznego i prawidłowego zachowania się na zajęciach edukacyjno - wychowawczych.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lastRenderedPageBreak/>
              <w:t xml:space="preserve">Na bieżąco rozpoznawane są zagrożenia </w:t>
            </w:r>
            <w:r w:rsidRPr="0096675A">
              <w:br/>
              <w:t>i podejmowane stosowne działania służące ich niwelowaniu.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W szkole funkcjonują procedury postępowania w sytuac</w:t>
            </w:r>
            <w:r w:rsidR="0096675A">
              <w:t>jach zagrożenia bezpieczeństwa.</w:t>
            </w:r>
          </w:p>
          <w:p w:rsidR="009F406D" w:rsidRDefault="009F406D">
            <w:pPr>
              <w:suppressAutoHyphens w:val="0"/>
            </w:pPr>
          </w:p>
          <w:p w:rsidR="009F406D" w:rsidRDefault="009F406D">
            <w:pPr>
              <w:suppressAutoHyphens w:val="0"/>
            </w:pP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 xml:space="preserve">W ZS nr 33 funkcjonują regulaminy dotyczące bezpiecznego korzystania </w:t>
            </w:r>
            <w:r w:rsidRPr="0096675A">
              <w:br/>
              <w:t>ze szkolnych stanowisk komputerowych.</w:t>
            </w:r>
          </w:p>
          <w:p w:rsidR="009F406D" w:rsidRPr="0096675A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Uczniowie są świadomi</w:t>
            </w:r>
            <w:r>
              <w:t xml:space="preserve"> zagrożeń </w:t>
            </w:r>
            <w:r w:rsidRPr="0096675A">
              <w:t>wynikających z korzystania z Internetu oraz mediów społecznościowych.</w:t>
            </w:r>
          </w:p>
          <w:p w:rsidR="009F406D" w:rsidRPr="00434EAE" w:rsidRDefault="00F21B96">
            <w:pPr>
              <w:numPr>
                <w:ilvl w:val="0"/>
                <w:numId w:val="7"/>
              </w:numPr>
              <w:suppressAutoHyphens w:val="0"/>
            </w:pPr>
            <w:r w:rsidRPr="0096675A">
              <w:t>Nauczyciele systematycznie podnoszą swoje kompetencje związane z bezpie</w:t>
            </w:r>
            <w:r w:rsidR="009431A0">
              <w:t>cznym korzystaniem z Internetu</w:t>
            </w:r>
            <w:r w:rsidR="009431A0">
              <w:br/>
            </w:r>
            <w:r w:rsidRPr="00434EAE">
              <w:t>i technologii komputerowych.</w:t>
            </w:r>
          </w:p>
          <w:p w:rsidR="009431A0" w:rsidRPr="00434EAE" w:rsidRDefault="009431A0">
            <w:pPr>
              <w:numPr>
                <w:ilvl w:val="0"/>
                <w:numId w:val="7"/>
              </w:numPr>
              <w:suppressAutoHyphens w:val="0"/>
            </w:pPr>
            <w:r w:rsidRPr="00434EAE">
              <w:t xml:space="preserve">Uczniowie są wdrażani do rozsądnego </w:t>
            </w:r>
            <w:r w:rsidRPr="00434EAE">
              <w:br/>
              <w:t>i bezpiecznego korzystania z zasobów Internetu.</w:t>
            </w:r>
          </w:p>
          <w:p w:rsidR="009F406D" w:rsidRDefault="009F406D">
            <w:pPr>
              <w:suppressAutoHyphens w:val="0"/>
              <w:rPr>
                <w:color w:val="FF0000"/>
                <w:lang w:eastAsia="en-US"/>
              </w:rPr>
            </w:pPr>
          </w:p>
        </w:tc>
      </w:tr>
      <w:tr w:rsidR="009F406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9F406D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  <w:p w:rsidR="009F406D" w:rsidRDefault="00F21B96">
            <w:pPr>
              <w:suppressAutoHyphens w:val="0"/>
            </w:pPr>
            <w:r>
              <w:rPr>
                <w:rFonts w:eastAsia="Calibri"/>
                <w:lang w:eastAsia="en-US"/>
              </w:rPr>
              <w:t xml:space="preserve">ORGANIZACJA </w:t>
            </w:r>
            <w:r>
              <w:rPr>
                <w:rFonts w:eastAsia="Calibri"/>
                <w:lang w:eastAsia="en-US"/>
              </w:rPr>
              <w:br/>
              <w:t>I ZARZĄDZANIE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9F406D">
            <w:pPr>
              <w:snapToGrid w:val="0"/>
              <w:rPr>
                <w:rFonts w:eastAsia="Calibri"/>
                <w:lang w:eastAsia="en-US"/>
              </w:rPr>
            </w:pPr>
          </w:p>
          <w:p w:rsidR="009F406D" w:rsidRDefault="00F21B96">
            <w:r>
              <w:rPr>
                <w:rFonts w:eastAsia="Calibri"/>
              </w:rPr>
              <w:t>Określanie celów i kierunków działań szkoły uwzględniających proces leczenia.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Prowadzenie polityki kadrowej zgodnej z potrzebami i specyfiką pracy szkoły.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0947AE" w:rsidRDefault="000947AE">
            <w:pPr>
              <w:rPr>
                <w:rFonts w:eastAsia="Calibri"/>
              </w:rPr>
            </w:pPr>
          </w:p>
          <w:p w:rsidR="000947AE" w:rsidRDefault="000947AE">
            <w:pPr>
              <w:rPr>
                <w:rFonts w:eastAsia="Calibri"/>
              </w:rPr>
            </w:pPr>
          </w:p>
          <w:p w:rsidR="000947AE" w:rsidRDefault="000947AE">
            <w:pPr>
              <w:rPr>
                <w:rFonts w:eastAsia="Calibri"/>
              </w:rPr>
            </w:pPr>
          </w:p>
          <w:p w:rsidR="00D46CD7" w:rsidRPr="00DC2651" w:rsidRDefault="00D46CD7" w:rsidP="00D46CD7">
            <w:pPr>
              <w:rPr>
                <w:rFonts w:eastAsia="Calibri"/>
              </w:rPr>
            </w:pPr>
            <w:r w:rsidRPr="00DC2651">
              <w:rPr>
                <w:rFonts w:eastAsia="Calibri"/>
              </w:rPr>
              <w:t xml:space="preserve">Sprawowanie nadzoru pedagogicznego zgodnego </w:t>
            </w:r>
            <w:r w:rsidRPr="00DC2651">
              <w:rPr>
                <w:rFonts w:eastAsia="Calibri"/>
              </w:rPr>
              <w:br/>
              <w:t xml:space="preserve">z </w:t>
            </w:r>
            <w:r>
              <w:rPr>
                <w:rFonts w:eastAsia="Calibri"/>
              </w:rPr>
              <w:t>przepisami prawa</w:t>
            </w:r>
            <w:r w:rsidRPr="00DC2651">
              <w:rPr>
                <w:rFonts w:eastAsia="Calibri"/>
              </w:rPr>
              <w:t xml:space="preserve"> i potrzebami jednostki. 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0947AE" w:rsidRDefault="000947AE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Zapewnianie bezpieczeństwa podczas zajęć szkolnych.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D46CD7" w:rsidRDefault="00D46CD7">
            <w:pPr>
              <w:rPr>
                <w:rFonts w:eastAsia="Calibri"/>
              </w:rPr>
            </w:pPr>
          </w:p>
          <w:p w:rsidR="00D46CD7" w:rsidRDefault="00D46CD7">
            <w:pPr>
              <w:rPr>
                <w:rFonts w:eastAsia="Calibri"/>
              </w:rPr>
            </w:pPr>
          </w:p>
          <w:p w:rsidR="00D46CD7" w:rsidRDefault="00D46CD7">
            <w:pPr>
              <w:rPr>
                <w:rFonts w:eastAsia="Calibri"/>
              </w:rPr>
            </w:pPr>
          </w:p>
          <w:p w:rsidR="00D46CD7" w:rsidRDefault="00D46CD7">
            <w:pPr>
              <w:rPr>
                <w:rFonts w:eastAsia="Calibri"/>
              </w:rPr>
            </w:pPr>
          </w:p>
          <w:p w:rsidR="009F406D" w:rsidRPr="0096675A" w:rsidRDefault="00F21B96">
            <w:r>
              <w:rPr>
                <w:rFonts w:eastAsia="Calibri"/>
              </w:rPr>
              <w:t xml:space="preserve">Stwarzanie warunków oraz motywowanie nauczycieli </w:t>
            </w:r>
            <w:r>
              <w:rPr>
                <w:rFonts w:eastAsia="Calibri"/>
              </w:rPr>
              <w:br/>
              <w:t xml:space="preserve">i innych pracowników szkoły </w:t>
            </w:r>
            <w:r>
              <w:rPr>
                <w:rFonts w:eastAsia="Calibri"/>
              </w:rPr>
              <w:br/>
              <w:t xml:space="preserve">do podnoszenia kwalifikacji </w:t>
            </w:r>
            <w:r>
              <w:rPr>
                <w:rFonts w:eastAsia="Calibri"/>
              </w:rPr>
              <w:br/>
              <w:t xml:space="preserve">oraz doskonalenia zawodowego zgodnego z potrzebami szkoły, </w:t>
            </w:r>
            <w:r>
              <w:rPr>
                <w:rFonts w:eastAsia="Calibri"/>
              </w:rPr>
              <w:br/>
            </w:r>
            <w:r w:rsidRPr="0096675A">
              <w:rPr>
                <w:rFonts w:eastAsia="Calibri"/>
              </w:rPr>
              <w:t>własnymi aspiracjami oraz uwzględniającymi potrzeby wychowanków.</w:t>
            </w:r>
          </w:p>
          <w:p w:rsidR="009F406D" w:rsidRDefault="009F406D">
            <w:pPr>
              <w:rPr>
                <w:rFonts w:eastAsia="Calibri"/>
                <w:color w:val="00B050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6675A" w:rsidRDefault="0096675A">
            <w:pPr>
              <w:rPr>
                <w:rFonts w:eastAsia="Calibri"/>
              </w:rPr>
            </w:pPr>
          </w:p>
          <w:p w:rsidR="0096675A" w:rsidRDefault="0096675A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551BCE" w:rsidRDefault="00551BCE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Podnoszenie statusu zawodowego nauczycieli.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Funkcjonowanie systemu motywującego pracowników </w:t>
            </w:r>
            <w:r>
              <w:rPr>
                <w:rFonts w:eastAsia="Calibri"/>
              </w:rPr>
              <w:br/>
              <w:t>do podnoszenia jakości pracy.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E37B85" w:rsidRDefault="00E37B85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lastRenderedPageBreak/>
              <w:t>Systematyczne uaktualnianie dokumentów wewnątrzszkolnych, zgodnie z wymogami prawa oraz potrzebami szkoły. Udostępnianie ich wszystkim podmiotom szkoły.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E37B85" w:rsidRDefault="00E37B85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Podejmowanie przez RP działań opartych na podziale zadań </w:t>
            </w:r>
            <w:r>
              <w:rPr>
                <w:rFonts w:eastAsia="Calibri"/>
              </w:rPr>
              <w:br/>
              <w:t>i kompetencji, ujętych w strukturę zespołów zadaniowych.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>Zapewnienie poprawnego obiegu informacji miedzy nauczycielami, rodzicami i uczniami.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551BCE" w:rsidRDefault="00551BCE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Dbanie o wzbogacanie </w:t>
            </w:r>
            <w:r>
              <w:rPr>
                <w:rFonts w:eastAsia="Calibri"/>
              </w:rPr>
              <w:br/>
              <w:t>i modernizację bazy szkoły.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E37B85" w:rsidRDefault="00E37B85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lastRenderedPageBreak/>
              <w:t>Pozyskiwanie środków umożliwiających realizację założeń planu rozwoju szkoły.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Default="009F406D">
            <w:pPr>
              <w:suppressAutoHyphens w:val="0"/>
              <w:snapToGrid w:val="0"/>
              <w:ind w:left="720"/>
              <w:jc w:val="both"/>
              <w:rPr>
                <w:rFonts w:eastAsia="Calibri"/>
                <w:lang w:eastAsia="en-US"/>
              </w:rPr>
            </w:pPr>
          </w:p>
          <w:p w:rsidR="0005247D" w:rsidRPr="00DC2651" w:rsidRDefault="0005247D" w:rsidP="00D46CD7">
            <w:pPr>
              <w:numPr>
                <w:ilvl w:val="0"/>
                <w:numId w:val="12"/>
              </w:numPr>
              <w:suppressAutoHyphens w:val="0"/>
              <w:rPr>
                <w:rFonts w:eastAsia="Calibri"/>
              </w:rPr>
            </w:pPr>
            <w:r w:rsidRPr="00DC2651">
              <w:rPr>
                <w:rFonts w:eastAsia="Calibri"/>
              </w:rPr>
              <w:t xml:space="preserve">Szkoła posiada </w:t>
            </w:r>
            <w:r>
              <w:rPr>
                <w:rFonts w:eastAsia="Calibri"/>
              </w:rPr>
              <w:t xml:space="preserve">koncepcję swojej pracy - </w:t>
            </w:r>
            <w:r w:rsidRPr="00DC2651">
              <w:rPr>
                <w:rFonts w:eastAsia="Calibri"/>
              </w:rPr>
              <w:t xml:space="preserve">misję i wizję funkcjonowania na rzecz ucznia przewlekle chorego. 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Przyjęte cele są uwzględnianie we wszystkich podejmowanych w każdym roku działaniach.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Nauczyciele posiadają kwalifikacje do nauczania dwóch lub więcej przedmiotów lub prowadzenia zajęć.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Zatrudnianie nauczycieli odbywa się zgodnie z obowiązującymi przepisami.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0947AE" w:rsidRDefault="000947AE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Nadzór pedagogiczny jest corocznie planowany, jawny dla wszystkich nauczycieli.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System nadzoru ma charakter motywujący i inspirujący.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Wnioski z nadzoru są wykorzystywane </w:t>
            </w:r>
            <w:r>
              <w:rPr>
                <w:rFonts w:eastAsia="Calibri"/>
              </w:rPr>
              <w:br/>
              <w:t>dla rozwoju szkoły.</w:t>
            </w:r>
          </w:p>
          <w:p w:rsidR="009F406D" w:rsidRDefault="009F406D" w:rsidP="00E37B85">
            <w:pPr>
              <w:suppressAutoHyphens w:val="0"/>
              <w:rPr>
                <w:rFonts w:eastAsia="Calibri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Wszyscy nauczyciele przestrzegają zasad bezpieczeństwa i higieny pracy.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Sprawowana jest opieka nad uczniami/wychowankami podczas zajęć odbywających się na oddziałach szpitalnych oraz podczas </w:t>
            </w:r>
            <w:r>
              <w:rPr>
                <w:rFonts w:eastAsia="Calibri"/>
              </w:rPr>
              <w:lastRenderedPageBreak/>
              <w:t xml:space="preserve">międzyoddziałowych imprez </w:t>
            </w:r>
            <w:r>
              <w:rPr>
                <w:rFonts w:eastAsia="Calibri"/>
              </w:rPr>
              <w:br/>
              <w:t xml:space="preserve">i uroczystości. </w:t>
            </w:r>
          </w:p>
          <w:p w:rsidR="009F406D" w:rsidRPr="00D46CD7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Uczniom/wychowankom uświadamia się zasady bezpieczeństwa, które obowiązują podczas zajęć szkolnych oraz </w:t>
            </w:r>
            <w:r>
              <w:rPr>
                <w:rFonts w:eastAsia="Calibri"/>
              </w:rPr>
              <w:br/>
              <w:t>w codziennym życiu.</w:t>
            </w:r>
          </w:p>
          <w:p w:rsidR="00D46CD7" w:rsidRPr="00DC2651" w:rsidRDefault="009431A0" w:rsidP="00D46CD7">
            <w:pPr>
              <w:numPr>
                <w:ilvl w:val="0"/>
                <w:numId w:val="1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Wycieczki,</w:t>
            </w:r>
            <w:r w:rsidR="00D46CD7">
              <w:rPr>
                <w:rFonts w:eastAsia="Calibri"/>
              </w:rPr>
              <w:t xml:space="preserve"> wyjścia z uczniami odbywają się z zachowaniem zasad bezpieczeństwa, zgodnie z regulaminem wycieczek i wyjść obowiązującym w szkole.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W szkole rozpoznawane są potrzeby nauczycieli/pracowników w zakresie doskonalenia zawodowego.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Opracowywane i wdrażane są plany szkoleń Rady Pedagogicznej.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Nauczyciele biorą udział w wybranych szkoleniach, warsztatach, kursach, konferencjach zgodnych z ich indywidualnymi potrzebami oraz odpowiadających potrzebom szkoły.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Dobrze wykwalifikowana kadra pedagogiczna dostosowuje swoje działania edukacyjne do indywidualnych potrzeb </w:t>
            </w:r>
          </w:p>
          <w:p w:rsidR="009F406D" w:rsidRPr="0096675A" w:rsidRDefault="00F21B96" w:rsidP="0096675A">
            <w:pPr>
              <w:suppressAutoHyphens w:val="0"/>
              <w:ind w:left="720"/>
            </w:pPr>
            <w:r w:rsidRPr="0096675A">
              <w:rPr>
                <w:rFonts w:eastAsia="Calibri"/>
              </w:rPr>
              <w:t>i wydolności uczniów/wychowanków.</w:t>
            </w:r>
          </w:p>
          <w:p w:rsidR="009F406D" w:rsidRPr="0096675A" w:rsidRDefault="00F21B96" w:rsidP="0096675A">
            <w:pPr>
              <w:suppressAutoHyphens w:val="0"/>
              <w:ind w:left="720"/>
            </w:pPr>
            <w:r w:rsidRPr="0096675A">
              <w:rPr>
                <w:rFonts w:eastAsia="Calibri"/>
              </w:rPr>
              <w:t xml:space="preserve">Nauczyciele poznają świat wartości, kulturę i potrzeby wychowanków </w:t>
            </w:r>
            <w:r w:rsidR="009431A0">
              <w:rPr>
                <w:rFonts w:eastAsia="Calibri"/>
              </w:rPr>
              <w:br/>
            </w:r>
            <w:r w:rsidRPr="0096675A">
              <w:rPr>
                <w:rFonts w:eastAsia="Calibri"/>
              </w:rPr>
              <w:t>i uwzględniają tą wiedzę w planowaniu działań.</w:t>
            </w:r>
          </w:p>
          <w:p w:rsidR="009F406D" w:rsidRDefault="009F406D">
            <w:pPr>
              <w:suppressAutoHyphens w:val="0"/>
              <w:rPr>
                <w:rFonts w:eastAsia="Calibri"/>
                <w:color w:val="00B050"/>
                <w:lang w:eastAsia="en-US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Nauczyciele są motywowani do działań sprzyjających zdobywaniu kolejnych stopni awansu zawodowego.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Występuje ścisła korelacja między planem rozwoju zawodowego nauczycieli </w:t>
            </w:r>
            <w:r>
              <w:rPr>
                <w:rFonts w:eastAsia="Calibri"/>
              </w:rPr>
              <w:br/>
              <w:t>a rozwojem całej szkoły.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Nauczycielom udzielna jest pomoc </w:t>
            </w:r>
            <w:r>
              <w:rPr>
                <w:rFonts w:eastAsia="Calibri"/>
              </w:rPr>
              <w:br/>
              <w:t>i wsparcie na drodze awansu zawodowego.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Nauczyciele są zaangażowani w pracę dydaktyczno – wychowawczo - opiekuńczą.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Pracownicy szkoły poszukują ciekawych rozwiązań edukacyjnych.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Nauczyciele są nagradzani za szczególne osiągnięcia w pracy.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lastRenderedPageBreak/>
              <w:t xml:space="preserve">Uaktualnione dokumenty dostępne są </w:t>
            </w:r>
            <w:r>
              <w:rPr>
                <w:rFonts w:eastAsia="Calibri"/>
              </w:rPr>
              <w:br/>
              <w:t>w pomieszczeniach administracji szkoły.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Treść dokumentów szkolnych jest upowszechniana na szkolnej stronie internetowej.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Dokumenty obowiązujące w szkole odpowiadają jej potrzebom uwzględniając specyfikę i podnosząc jakość pracy.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Opracowywane są wzory dokumentów obowiązujących wszystkich nauczycieli.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Członkowie RP są zaangażowani </w:t>
            </w:r>
            <w:r>
              <w:rPr>
                <w:rFonts w:eastAsia="Calibri"/>
              </w:rPr>
              <w:br/>
              <w:t>w tworzenie dokumentacji szkolnej.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Powołane zespoły zadaniowe pracują systematycznie,</w:t>
            </w:r>
            <w:r w:rsidR="009431A0">
              <w:rPr>
                <w:rFonts w:eastAsia="Calibri"/>
              </w:rPr>
              <w:t xml:space="preserve"> tworząc i modyfikując szkolne </w:t>
            </w:r>
            <w:r>
              <w:rPr>
                <w:rFonts w:eastAsia="Calibri"/>
              </w:rPr>
              <w:t xml:space="preserve"> dokumenty, planując pracę dydaktyczno – wychowawcza, dokonują ewaluacji, przedstawiają wnioski </w:t>
            </w:r>
            <w:r>
              <w:rPr>
                <w:rFonts w:eastAsia="Calibri"/>
              </w:rPr>
              <w:br/>
              <w:t xml:space="preserve">na zebraniach RP. 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Ważne informacje, dokumenty szkolne </w:t>
            </w:r>
            <w:r>
              <w:rPr>
                <w:rFonts w:eastAsia="Calibri"/>
              </w:rPr>
              <w:br/>
              <w:t>i komunikaty ukazują się systematycznie na szkolnej stronie internetowej.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>Poprawa jakości współpracy pomiędzy nauczycielami.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Rodzice są systematycznie informowani </w:t>
            </w:r>
            <w:r>
              <w:rPr>
                <w:rFonts w:eastAsia="Calibri"/>
              </w:rPr>
              <w:br/>
              <w:t xml:space="preserve">o postępach uczniów, wszelkich trudnościach związanych z nauką  </w:t>
            </w:r>
            <w:r>
              <w:rPr>
                <w:rFonts w:eastAsia="Calibri"/>
              </w:rPr>
              <w:br/>
              <w:t>i zachowaniem.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Przekazywanie informacji pomiędzy pracownikami odbywa się zgodnie </w:t>
            </w:r>
            <w:r>
              <w:rPr>
                <w:rFonts w:eastAsia="Calibri"/>
              </w:rPr>
              <w:br/>
              <w:t>z przyjętymi w szkole sposobami komunikowania się.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DF0A06" w:rsidRPr="00DC2651" w:rsidRDefault="00DF0A06" w:rsidP="00DF0A06">
            <w:pPr>
              <w:numPr>
                <w:ilvl w:val="0"/>
                <w:numId w:val="27"/>
              </w:numPr>
              <w:suppressAutoHyphens w:val="0"/>
              <w:rPr>
                <w:rFonts w:eastAsia="Calibri"/>
              </w:rPr>
            </w:pPr>
            <w:r w:rsidRPr="00DC2651">
              <w:rPr>
                <w:rFonts w:eastAsia="Calibri"/>
              </w:rPr>
              <w:t xml:space="preserve">Potrzeby nauczycieli w zakresie bazy dydaktycznej są rozpoznawane, analizowane i realizowane zgodnie </w:t>
            </w:r>
          </w:p>
          <w:p w:rsidR="00DF0A06" w:rsidRPr="00DC2651" w:rsidRDefault="00DF0A06" w:rsidP="00DF0A06">
            <w:pPr>
              <w:suppressAutoHyphens w:val="0"/>
              <w:ind w:left="720"/>
              <w:rPr>
                <w:rFonts w:eastAsia="Calibri"/>
              </w:rPr>
            </w:pPr>
            <w:r w:rsidRPr="00DC2651">
              <w:rPr>
                <w:rFonts w:eastAsia="Calibri"/>
              </w:rPr>
              <w:t>z możliwościami i posiadanymi środkami.</w:t>
            </w:r>
          </w:p>
          <w:p w:rsidR="00DF0A06" w:rsidRPr="00DC2651" w:rsidRDefault="00DF0A06" w:rsidP="00DF0A06">
            <w:pPr>
              <w:numPr>
                <w:ilvl w:val="0"/>
                <w:numId w:val="27"/>
              </w:numPr>
              <w:suppressAutoHyphens w:val="0"/>
              <w:rPr>
                <w:rFonts w:eastAsia="Calibri"/>
              </w:rPr>
            </w:pPr>
            <w:r w:rsidRPr="00DC2651">
              <w:rPr>
                <w:rFonts w:eastAsia="Calibri"/>
              </w:rPr>
              <w:t xml:space="preserve">Baza szkoły jest poszerzana </w:t>
            </w:r>
            <w:r w:rsidRPr="00DC2651">
              <w:rPr>
                <w:rFonts w:eastAsia="Calibri"/>
              </w:rPr>
              <w:br/>
              <w:t>o nowoczesne pomoce dydaktyczne.</w:t>
            </w:r>
          </w:p>
          <w:p w:rsidR="00DF0A06" w:rsidRDefault="00DF0A06" w:rsidP="00DF0A06">
            <w:pPr>
              <w:numPr>
                <w:ilvl w:val="0"/>
                <w:numId w:val="27"/>
              </w:numPr>
              <w:suppressAutoHyphens w:val="0"/>
              <w:rPr>
                <w:rFonts w:eastAsia="Calibri"/>
              </w:rPr>
            </w:pPr>
            <w:r w:rsidRPr="00DC2651">
              <w:rPr>
                <w:rFonts w:eastAsia="Calibri"/>
              </w:rPr>
              <w:t xml:space="preserve">Księgozbiór w bibliotece szkolnej </w:t>
            </w:r>
            <w:r w:rsidRPr="00DC2651">
              <w:rPr>
                <w:rFonts w:eastAsia="Calibri"/>
              </w:rPr>
              <w:br/>
              <w:t>jest systematycznie uzupełniany.</w:t>
            </w:r>
          </w:p>
          <w:p w:rsidR="00DF0A06" w:rsidRPr="00DC2651" w:rsidRDefault="00DF0A06" w:rsidP="00DF0A06">
            <w:pPr>
              <w:numPr>
                <w:ilvl w:val="0"/>
                <w:numId w:val="27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Praca dydaktyczna i wychowawcza jest prowadzona z wykorzystaniem atrakcyjnych i niezbędnych pomocy dydaktycznych.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lastRenderedPageBreak/>
              <w:t xml:space="preserve">Szkoła w tym zakresie ściśle współpracuje z organem prowadzącym. 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Szkoła poszerza bazę dydaktyczną </w:t>
            </w:r>
            <w:r>
              <w:rPr>
                <w:rFonts w:eastAsia="Calibri"/>
              </w:rPr>
              <w:br/>
              <w:t xml:space="preserve">w celu zwiększenia oferty metod </w:t>
            </w:r>
            <w:r>
              <w:rPr>
                <w:rFonts w:eastAsia="Calibri"/>
              </w:rPr>
              <w:br/>
              <w:t>i technik pracy z uczniem przewlekle chorym, służących osiąganiu lepszych efektów edukacyjnych.</w:t>
            </w:r>
          </w:p>
          <w:p w:rsidR="009F406D" w:rsidRDefault="00F21B96" w:rsidP="00D46CD7">
            <w:pPr>
              <w:numPr>
                <w:ilvl w:val="0"/>
                <w:numId w:val="12"/>
              </w:numPr>
              <w:suppressAutoHyphens w:val="0"/>
            </w:pPr>
            <w:r>
              <w:rPr>
                <w:rFonts w:eastAsia="Calibri"/>
              </w:rPr>
              <w:t xml:space="preserve">Szkoła pozyskuje sponsorów, darczyńców i przyjaciół wspierających jej działania. </w:t>
            </w:r>
          </w:p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9F406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06D" w:rsidRDefault="009F406D">
            <w:pPr>
              <w:snapToGrid w:val="0"/>
              <w:jc w:val="both"/>
              <w:rPr>
                <w:rFonts w:eastAsia="Calibri"/>
                <w:lang w:eastAsia="en-US"/>
              </w:rPr>
            </w:pPr>
          </w:p>
          <w:p w:rsidR="009F406D" w:rsidRDefault="00F21B96">
            <w:pPr>
              <w:jc w:val="both"/>
            </w:pPr>
            <w:r>
              <w:rPr>
                <w:rFonts w:eastAsia="Calibri"/>
              </w:rPr>
              <w:t>WSPÓŁPRACA SZKOŁY ZE</w:t>
            </w:r>
          </w:p>
          <w:p w:rsidR="009F406D" w:rsidRDefault="00F21B96">
            <w:pPr>
              <w:suppressAutoHyphens w:val="0"/>
              <w:rPr>
                <w:rFonts w:eastAsia="Calibri"/>
              </w:rPr>
            </w:pPr>
            <w:r>
              <w:rPr>
                <w:rFonts w:eastAsia="Calibri"/>
              </w:rPr>
              <w:t>ŚRODOWISKIEM</w:t>
            </w:r>
          </w:p>
          <w:p w:rsidR="00743DB2" w:rsidRPr="00434EAE" w:rsidRDefault="00743DB2">
            <w:pPr>
              <w:suppressAutoHyphens w:val="0"/>
            </w:pPr>
            <w:r w:rsidRPr="00434EAE">
              <w:rPr>
                <w:rFonts w:eastAsia="Calibri"/>
              </w:rPr>
              <w:t>I PROMOCJA PLACÓWKI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75A" w:rsidRDefault="0096675A" w:rsidP="0096675A">
            <w:pPr>
              <w:rPr>
                <w:rFonts w:eastAsia="Calibri"/>
                <w:color w:val="FF0000"/>
              </w:rPr>
            </w:pPr>
          </w:p>
          <w:p w:rsidR="0096675A" w:rsidRPr="00984298" w:rsidRDefault="0096675A" w:rsidP="0096675A">
            <w:pPr>
              <w:rPr>
                <w:rFonts w:eastAsia="Calibri"/>
              </w:rPr>
            </w:pPr>
            <w:r w:rsidRPr="00984298">
              <w:rPr>
                <w:rFonts w:eastAsia="Calibri"/>
              </w:rPr>
              <w:t xml:space="preserve">Nawiązywanie i utrzymywanie współpracy z władzami województwa, miasta oraz </w:t>
            </w:r>
            <w:r w:rsidRPr="00984298">
              <w:rPr>
                <w:rFonts w:eastAsia="Calibri"/>
              </w:rPr>
              <w:br/>
              <w:t>przedstawicielami środowiska lokalnego (instytucjami pozarządowymi, fundacjami, stowarzyszeniami zakładami pracy, placówkami kulturalno – oświatowymi itp.).</w:t>
            </w:r>
          </w:p>
          <w:p w:rsidR="009F406D" w:rsidRPr="00984298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Rozwijanie współpracy </w:t>
            </w:r>
            <w:r>
              <w:rPr>
                <w:rFonts w:eastAsia="Calibri"/>
              </w:rPr>
              <w:br/>
              <w:t>z personelem medycznym.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84298" w:rsidRDefault="00984298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Rozwijanie współpracy </w:t>
            </w:r>
            <w:r>
              <w:rPr>
                <w:rFonts w:eastAsia="Calibri"/>
              </w:rPr>
              <w:br/>
              <w:t>ze środowiskiem</w:t>
            </w:r>
          </w:p>
          <w:p w:rsidR="009F406D" w:rsidRDefault="00F21B96">
            <w:r>
              <w:rPr>
                <w:rFonts w:eastAsia="Calibri"/>
              </w:rPr>
              <w:t xml:space="preserve">mającej na celu promocję osiągnięć uczniów i nauczycieli </w:t>
            </w:r>
            <w:r>
              <w:rPr>
                <w:rFonts w:eastAsia="Calibri"/>
              </w:rPr>
              <w:lastRenderedPageBreak/>
              <w:t xml:space="preserve">oraz włączanie środowiska </w:t>
            </w:r>
            <w:r>
              <w:rPr>
                <w:rFonts w:eastAsia="Calibri"/>
              </w:rPr>
              <w:br/>
              <w:t>w realizację zadań edukacyjnych.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9F406D" w:rsidRDefault="00F21B96">
            <w:r>
              <w:rPr>
                <w:rFonts w:eastAsia="Calibri"/>
              </w:rPr>
              <w:t xml:space="preserve">Propagowanie doświadczenia oraz wiedzy dotyczącej problemów </w:t>
            </w:r>
            <w:r>
              <w:rPr>
                <w:rFonts w:eastAsia="Calibri"/>
              </w:rPr>
              <w:br/>
              <w:t>i specyfiki pracy z dzieckiem przewlekle chorym w środowisku lokalnym i ogólnopolskim.</w:t>
            </w: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9F406D" w:rsidRDefault="009F406D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DC0BAA" w:rsidRDefault="00DC0BAA">
            <w:pPr>
              <w:rPr>
                <w:rFonts w:eastAsia="Calibri"/>
              </w:rPr>
            </w:pPr>
          </w:p>
          <w:p w:rsidR="009F406D" w:rsidRDefault="00F21B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Nawiązywanie współpracy </w:t>
            </w:r>
            <w:r>
              <w:rPr>
                <w:rFonts w:eastAsia="Calibri"/>
              </w:rPr>
              <w:br/>
              <w:t xml:space="preserve">ze szkołami szpitalnymi </w:t>
            </w:r>
            <w:r>
              <w:rPr>
                <w:rFonts w:eastAsia="Calibri"/>
              </w:rPr>
              <w:br/>
              <w:t>i sanatoryjnymi.</w:t>
            </w: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743DB2" w:rsidRDefault="00743DB2">
            <w:pPr>
              <w:rPr>
                <w:rFonts w:eastAsia="Calibri"/>
              </w:rPr>
            </w:pPr>
          </w:p>
          <w:p w:rsidR="00E37B85" w:rsidRDefault="00E37B85">
            <w:pPr>
              <w:rPr>
                <w:rFonts w:eastAsia="Calibri"/>
              </w:rPr>
            </w:pPr>
          </w:p>
          <w:p w:rsidR="00743DB2" w:rsidRPr="00434EAE" w:rsidRDefault="00743DB2" w:rsidP="00743DB2">
            <w:r w:rsidRPr="00434EAE">
              <w:rPr>
                <w:rFonts w:eastAsia="Calibri"/>
              </w:rPr>
              <w:t xml:space="preserve">Podejmowanie działań związanych z promowaniem funkcjonowania szkoły szpitalnej w środowisku.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6D" w:rsidRDefault="009F406D">
            <w:pPr>
              <w:suppressAutoHyphens w:val="0"/>
              <w:rPr>
                <w:rFonts w:eastAsia="Calibri"/>
                <w:lang w:eastAsia="en-US"/>
              </w:rPr>
            </w:pPr>
          </w:p>
          <w:p w:rsidR="0096675A" w:rsidRPr="00984298" w:rsidRDefault="0096675A" w:rsidP="0096675A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>Szkoła realizuje zajęcia ed</w:t>
            </w:r>
            <w:r w:rsidR="00E05168">
              <w:rPr>
                <w:rFonts w:eastAsia="Calibri"/>
              </w:rPr>
              <w:t>ukacyjno-wychowawcze z udziałem</w:t>
            </w:r>
            <w:r w:rsidRPr="00984298">
              <w:rPr>
                <w:rFonts w:eastAsia="Calibri"/>
              </w:rPr>
              <w:t xml:space="preserve"> środowiska lokalnego.</w:t>
            </w:r>
          </w:p>
          <w:p w:rsidR="0096675A" w:rsidRPr="00984298" w:rsidRDefault="0096675A" w:rsidP="0096675A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rPr>
                <w:rFonts w:eastAsia="Calibri"/>
                <w:lang w:eastAsia="en-US"/>
              </w:rPr>
            </w:pPr>
            <w:r w:rsidRPr="00984298">
              <w:rPr>
                <w:rFonts w:eastAsia="Calibri"/>
              </w:rPr>
              <w:t xml:space="preserve">Formy pracy proponowane przez szkołę uzyskują akceptację władz i środowiska lokalnego. </w:t>
            </w:r>
          </w:p>
          <w:p w:rsidR="0096675A" w:rsidRPr="00984298" w:rsidRDefault="0096675A" w:rsidP="0096675A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uppressAutoHyphens w:val="0"/>
              <w:rPr>
                <w:rFonts w:eastAsia="Calibri"/>
                <w:lang w:eastAsia="en-US"/>
              </w:rPr>
            </w:pPr>
            <w:r w:rsidRPr="00984298">
              <w:rPr>
                <w:rFonts w:eastAsia="Calibri"/>
              </w:rPr>
              <w:t>Szkoła uczestniczy w projektach międzynarodowych, ogólnopolskich, wojewódzkich oraz akcjach ważnych dla procesu edukacyjno – wychowawcz</w:t>
            </w:r>
            <w:r w:rsidR="00743DB2">
              <w:rPr>
                <w:rFonts w:eastAsia="Calibri"/>
              </w:rPr>
              <w:t>ego</w:t>
            </w:r>
            <w:r w:rsidRPr="00984298">
              <w:rPr>
                <w:rFonts w:eastAsia="Calibri"/>
              </w:rPr>
              <w:t xml:space="preserve">. </w:t>
            </w:r>
          </w:p>
          <w:p w:rsidR="0096675A" w:rsidRDefault="0096675A">
            <w:pPr>
              <w:suppressAutoHyphens w:val="0"/>
              <w:rPr>
                <w:rFonts w:eastAsia="Calibri"/>
                <w:lang w:eastAsia="en-US"/>
              </w:rPr>
            </w:pPr>
          </w:p>
          <w:p w:rsidR="000947AE" w:rsidRDefault="000947AE">
            <w:pPr>
              <w:suppressAutoHyphens w:val="0"/>
              <w:rPr>
                <w:rFonts w:eastAsia="Calibri"/>
                <w:lang w:eastAsia="en-US"/>
              </w:rPr>
            </w:pPr>
          </w:p>
          <w:p w:rsidR="00984298" w:rsidRPr="00984298" w:rsidRDefault="00984298" w:rsidP="00984298">
            <w:pPr>
              <w:numPr>
                <w:ilvl w:val="0"/>
                <w:numId w:val="25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>Zajęcia edukacyjno – wychowawcze są dostosowane do moż</w:t>
            </w:r>
            <w:r w:rsidR="00590B24">
              <w:rPr>
                <w:rFonts w:eastAsia="Calibri"/>
              </w:rPr>
              <w:t xml:space="preserve">liwości zdrowotnych </w:t>
            </w:r>
            <w:r w:rsidR="00590B24">
              <w:rPr>
                <w:rFonts w:eastAsia="Calibri"/>
              </w:rPr>
              <w:br/>
              <w:t>i psycho</w:t>
            </w:r>
            <w:r w:rsidRPr="00984298">
              <w:rPr>
                <w:rFonts w:eastAsia="Calibri"/>
              </w:rPr>
              <w:t xml:space="preserve">fizycznych uczniów. </w:t>
            </w:r>
          </w:p>
          <w:p w:rsidR="00984298" w:rsidRPr="00984298" w:rsidRDefault="00984298" w:rsidP="00984298">
            <w:pPr>
              <w:numPr>
                <w:ilvl w:val="0"/>
                <w:numId w:val="25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 xml:space="preserve">Informacje o stanie zdrowia uczniów oraz poziomie ich wydolności wysiłkowej </w:t>
            </w:r>
            <w:r w:rsidRPr="00984298">
              <w:rPr>
                <w:rFonts w:eastAsia="Calibri"/>
              </w:rPr>
              <w:br/>
              <w:t xml:space="preserve">i intelektualnej są na bieżąco aktualizowane i pozyskiwane od personelu medycznego. </w:t>
            </w:r>
          </w:p>
          <w:p w:rsidR="00984298" w:rsidRPr="00984298" w:rsidRDefault="00984298" w:rsidP="00984298">
            <w:pPr>
              <w:numPr>
                <w:ilvl w:val="0"/>
                <w:numId w:val="25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>W szczególnych sytuacjach (np. konieczność izolacji ucznia), w celu uzyskania optymalnych efektów edukacyjno – terapeutycznych oraz doboru metod i form pracy, nauczyciele konsultują się z personelem medycznym.</w:t>
            </w:r>
          </w:p>
          <w:p w:rsidR="00984298" w:rsidRPr="00984298" w:rsidRDefault="00984298" w:rsidP="00984298">
            <w:pPr>
              <w:numPr>
                <w:ilvl w:val="0"/>
                <w:numId w:val="25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 xml:space="preserve">Personel medyczny uczestniczy </w:t>
            </w:r>
            <w:r w:rsidRPr="00984298">
              <w:rPr>
                <w:rFonts w:eastAsia="Calibri"/>
              </w:rPr>
              <w:br/>
              <w:t xml:space="preserve">w różnorodnych uroczystościach szkolnych wynikających z obrzędowości szkoły oraz roku kalendarzowego. </w:t>
            </w:r>
          </w:p>
          <w:p w:rsidR="00984298" w:rsidRPr="00984298" w:rsidRDefault="00984298" w:rsidP="00984298">
            <w:pPr>
              <w:numPr>
                <w:ilvl w:val="0"/>
                <w:numId w:val="25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 xml:space="preserve">W Klinice Psychiatrii, w sytuacjach trudnych pod względem medycznym lub organizacyjnym, personel medyczny towarzyszy nauczycielom podczas zajęć edukacyjno – wychowawczych. </w:t>
            </w:r>
          </w:p>
          <w:p w:rsidR="00984298" w:rsidRDefault="00984298">
            <w:pPr>
              <w:suppressAutoHyphens w:val="0"/>
              <w:rPr>
                <w:rFonts w:eastAsia="Calibri"/>
                <w:lang w:eastAsia="en-US"/>
              </w:rPr>
            </w:pPr>
          </w:p>
          <w:p w:rsidR="00984298" w:rsidRDefault="00984298">
            <w:pPr>
              <w:suppressAutoHyphens w:val="0"/>
              <w:rPr>
                <w:rFonts w:eastAsia="Calibri"/>
                <w:lang w:eastAsia="en-US"/>
              </w:rPr>
            </w:pPr>
          </w:p>
          <w:p w:rsidR="00984298" w:rsidRPr="00984298" w:rsidRDefault="00984298" w:rsidP="00984298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 xml:space="preserve">Nauczyciele ZS nr 33 </w:t>
            </w:r>
            <w:r w:rsidR="00E05168">
              <w:rPr>
                <w:rFonts w:eastAsia="Calibri"/>
              </w:rPr>
              <w:t xml:space="preserve">systematycznie czynią starania </w:t>
            </w:r>
            <w:r w:rsidRPr="00984298">
              <w:rPr>
                <w:rFonts w:eastAsia="Calibri"/>
              </w:rPr>
              <w:t>w celu pozyskania sponsorów i przyjaciół szkoły (indywidualnych lub instytucjonalnych).</w:t>
            </w:r>
          </w:p>
          <w:p w:rsidR="00984298" w:rsidRPr="00984298" w:rsidRDefault="00984298" w:rsidP="00984298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lastRenderedPageBreak/>
              <w:t xml:space="preserve">Szkoła umożliwia uczniom udział w konkursach, projektach, programach wewnątrzszkolnych i zewnętrznych. </w:t>
            </w:r>
          </w:p>
          <w:p w:rsidR="00984298" w:rsidRPr="00984298" w:rsidRDefault="00984298" w:rsidP="00984298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>Imprezy wynikające z tradycji szkoły, roku kalendarzoweg</w:t>
            </w:r>
            <w:r w:rsidR="00E05168">
              <w:rPr>
                <w:rFonts w:eastAsia="Calibri"/>
              </w:rPr>
              <w:t>o i obrzędowego organizowane są</w:t>
            </w:r>
            <w:r w:rsidRPr="00984298">
              <w:rPr>
                <w:rFonts w:eastAsia="Calibri"/>
              </w:rPr>
              <w:t xml:space="preserve"> przy wsp</w:t>
            </w:r>
            <w:r w:rsidR="00E05168">
              <w:rPr>
                <w:rFonts w:eastAsia="Calibri"/>
              </w:rPr>
              <w:t>ółpracy szkoły</w:t>
            </w:r>
            <w:r w:rsidR="00E05168">
              <w:rPr>
                <w:rFonts w:eastAsia="Calibri"/>
              </w:rPr>
              <w:br/>
            </w:r>
            <w:r w:rsidRPr="00984298">
              <w:rPr>
                <w:rFonts w:eastAsia="Calibri"/>
              </w:rPr>
              <w:t>z placówkami kulturalno- oświatowymi.</w:t>
            </w:r>
          </w:p>
          <w:p w:rsidR="00984298" w:rsidRPr="00984298" w:rsidRDefault="00984298" w:rsidP="00984298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 xml:space="preserve">Nauczyciele szkoły prezentują osiągnięcia uczniów na wystawach w różnorodnych placówkach, urzędach, na stronie Internetowej Urzędu Marszałkowskiego </w:t>
            </w:r>
            <w:r w:rsidR="00E05168">
              <w:rPr>
                <w:rFonts w:eastAsia="Calibri"/>
              </w:rPr>
              <w:br/>
            </w:r>
            <w:r w:rsidRPr="00984298">
              <w:rPr>
                <w:rFonts w:eastAsia="Calibri"/>
              </w:rPr>
              <w:t>i ZS nr 33 oraz na szkolnym FB.</w:t>
            </w:r>
          </w:p>
          <w:p w:rsidR="00984298" w:rsidRPr="00984298" w:rsidRDefault="00984298" w:rsidP="00984298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>Dla uczniów z Kliniki Psychiatrii Dziennej szkoła organizuje zajęcia tematyczne poza budynkami szpitala (wycieczki, wyjścia itp.).</w:t>
            </w:r>
          </w:p>
          <w:p w:rsidR="00984298" w:rsidRPr="00984298" w:rsidRDefault="00984298" w:rsidP="00984298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984298">
              <w:rPr>
                <w:rFonts w:eastAsia="Calibri"/>
              </w:rPr>
              <w:t>W realizację zadań edukacyjnych włączani są przedstawiciele innych zawodów, profesjonaliści w różnych dziedzinach (ratownicy medyczni, Policja, Straż Miejska, dietetycy, kosmetyczka, poeci, sportowcy, podróżnicy itd.).</w:t>
            </w:r>
          </w:p>
          <w:p w:rsidR="00984298" w:rsidRPr="00984298" w:rsidRDefault="00984298" w:rsidP="00984298">
            <w:pPr>
              <w:suppressAutoHyphens w:val="0"/>
              <w:rPr>
                <w:rFonts w:eastAsia="Calibri"/>
              </w:rPr>
            </w:pPr>
          </w:p>
          <w:p w:rsidR="00984298" w:rsidRPr="00984298" w:rsidRDefault="00984298">
            <w:pPr>
              <w:suppressAutoHyphens w:val="0"/>
              <w:rPr>
                <w:rFonts w:eastAsia="Calibri"/>
                <w:lang w:eastAsia="en-US"/>
              </w:rPr>
            </w:pPr>
          </w:p>
          <w:p w:rsidR="00DC0BAA" w:rsidRDefault="00DC0BAA" w:rsidP="00DC0BAA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DC0BAA">
              <w:rPr>
                <w:rFonts w:eastAsia="Calibri"/>
              </w:rPr>
              <w:t xml:space="preserve">Przy współudziale nauczycieli ZS nr 33 organizowane są ogólnopolskie konferencje dla nauczycieli, pedagogów </w:t>
            </w:r>
            <w:r w:rsidRPr="00DC0BAA">
              <w:rPr>
                <w:rFonts w:eastAsia="Calibri"/>
              </w:rPr>
              <w:br/>
              <w:t>i psychologów.</w:t>
            </w:r>
          </w:p>
          <w:p w:rsidR="00DC0BAA" w:rsidRPr="00E37B85" w:rsidRDefault="00E05168" w:rsidP="00E37B85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E37B85">
              <w:rPr>
                <w:rFonts w:eastAsia="Calibri"/>
              </w:rPr>
              <w:t>Doświadczenia</w:t>
            </w:r>
            <w:r w:rsidR="00DC0BAA" w:rsidRPr="00E37B85">
              <w:rPr>
                <w:rFonts w:eastAsia="Calibri"/>
              </w:rPr>
              <w:t xml:space="preserve"> pedagogiczne nauczycieli publikowane są w czasopismach specjalistycznych i na stronach internetowych.</w:t>
            </w:r>
          </w:p>
          <w:p w:rsidR="006C2597" w:rsidRDefault="00DC0BAA" w:rsidP="00DC0BAA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E37B85">
              <w:rPr>
                <w:rFonts w:eastAsia="Calibri"/>
              </w:rPr>
              <w:t xml:space="preserve">Nauczyciele dzielą się swoim doświadczeniem i wiedzą pedagogiczną </w:t>
            </w:r>
            <w:r w:rsidRPr="00E37B85">
              <w:rPr>
                <w:rFonts w:eastAsia="Calibri"/>
              </w:rPr>
              <w:br/>
              <w:t xml:space="preserve">w ramach spotkań warsztatowych </w:t>
            </w:r>
          </w:p>
          <w:p w:rsidR="00DC0BAA" w:rsidRDefault="00DC0BAA" w:rsidP="00DC0BAA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E37B85">
              <w:rPr>
                <w:rFonts w:eastAsia="Calibri"/>
              </w:rPr>
              <w:t xml:space="preserve">w różnorodnych instytucjach i placówkach oświatowych. </w:t>
            </w:r>
          </w:p>
          <w:p w:rsidR="00DC0BAA" w:rsidRPr="00E37B85" w:rsidRDefault="00DC0BAA" w:rsidP="00E37B85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E37B85">
              <w:rPr>
                <w:rFonts w:eastAsia="Calibri"/>
              </w:rPr>
              <w:t xml:space="preserve">Prowadzone są praktyki pedagogiczne </w:t>
            </w:r>
            <w:r w:rsidRPr="00E37B85">
              <w:rPr>
                <w:rFonts w:eastAsia="Calibri"/>
              </w:rPr>
              <w:br/>
              <w:t xml:space="preserve">dla studentów </w:t>
            </w:r>
            <w:r w:rsidR="000947AE" w:rsidRPr="00E37B85">
              <w:rPr>
                <w:rFonts w:eastAsia="Calibri"/>
              </w:rPr>
              <w:t>i słuchaczy.</w:t>
            </w:r>
          </w:p>
          <w:p w:rsidR="00984298" w:rsidRDefault="00984298">
            <w:pPr>
              <w:suppressAutoHyphens w:val="0"/>
              <w:rPr>
                <w:rFonts w:eastAsia="Calibri"/>
                <w:lang w:eastAsia="en-US"/>
              </w:rPr>
            </w:pPr>
          </w:p>
          <w:p w:rsidR="00984298" w:rsidRDefault="00984298">
            <w:pPr>
              <w:suppressAutoHyphens w:val="0"/>
              <w:rPr>
                <w:rFonts w:eastAsia="Calibri"/>
                <w:lang w:eastAsia="en-US"/>
              </w:rPr>
            </w:pPr>
          </w:p>
          <w:p w:rsidR="00DC0BAA" w:rsidRPr="00152EA1" w:rsidRDefault="00DC0BAA" w:rsidP="00DC0BAA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152EA1">
              <w:rPr>
                <w:rFonts w:eastAsia="Calibri"/>
              </w:rPr>
              <w:t xml:space="preserve">Organizowane są konkursy adresowane </w:t>
            </w:r>
            <w:r w:rsidRPr="00152EA1">
              <w:rPr>
                <w:rFonts w:eastAsia="Calibri"/>
              </w:rPr>
              <w:br/>
              <w:t xml:space="preserve">do uczniów szkół szpitalnych </w:t>
            </w:r>
            <w:r w:rsidRPr="00152EA1">
              <w:rPr>
                <w:rFonts w:eastAsia="Calibri"/>
              </w:rPr>
              <w:br/>
              <w:t>i sanatoryjnych.</w:t>
            </w:r>
          </w:p>
          <w:p w:rsidR="00DC0BAA" w:rsidRPr="00152EA1" w:rsidRDefault="00DC0BAA" w:rsidP="00DC0BAA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152EA1">
              <w:rPr>
                <w:rFonts w:eastAsia="Calibri"/>
              </w:rPr>
              <w:t xml:space="preserve">Uczniowie naszej szkoły biorą udział </w:t>
            </w:r>
            <w:r w:rsidRPr="00152EA1">
              <w:rPr>
                <w:rFonts w:eastAsia="Calibri"/>
              </w:rPr>
              <w:br/>
              <w:t>w konkursach organizowanych przez szkoły o podobnej specyfice.</w:t>
            </w:r>
          </w:p>
          <w:p w:rsidR="00DC0BAA" w:rsidRPr="00DC0BAA" w:rsidRDefault="00DC0BAA" w:rsidP="00DC0BAA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DC0BAA">
              <w:rPr>
                <w:rFonts w:eastAsia="Calibri"/>
              </w:rPr>
              <w:t>Wymieniane są doświadczenia pomiędzy pracownikami szkół o podobnym charakterze.</w:t>
            </w:r>
          </w:p>
          <w:p w:rsidR="00DC0BAA" w:rsidRPr="00DC0BAA" w:rsidRDefault="00DC0BAA" w:rsidP="00DC0BAA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DC0BAA">
              <w:rPr>
                <w:rFonts w:eastAsia="Calibri"/>
              </w:rPr>
              <w:t xml:space="preserve">Wspólnie wypracowywane są stanowiska </w:t>
            </w:r>
            <w:r w:rsidRPr="00DC0BAA">
              <w:rPr>
                <w:rFonts w:eastAsia="Calibri"/>
              </w:rPr>
              <w:br/>
              <w:t xml:space="preserve">i rozwiązania dotyczące organizacji </w:t>
            </w:r>
            <w:r w:rsidRPr="00DC0BAA">
              <w:rPr>
                <w:rFonts w:eastAsia="Calibri"/>
              </w:rPr>
              <w:lastRenderedPageBreak/>
              <w:t xml:space="preserve">kształcenia oraz warunków i form realizowania działań opiekuńczo – wychowawczych w przedszkolach </w:t>
            </w:r>
            <w:r w:rsidR="00E05168">
              <w:rPr>
                <w:rFonts w:eastAsia="Calibri"/>
              </w:rPr>
              <w:br/>
              <w:t xml:space="preserve">i szkołach zorganizowanych </w:t>
            </w:r>
            <w:r w:rsidR="00E05168">
              <w:rPr>
                <w:rFonts w:eastAsia="Calibri"/>
              </w:rPr>
              <w:br/>
              <w:t xml:space="preserve">w </w:t>
            </w:r>
            <w:r w:rsidRPr="00DC0BAA">
              <w:rPr>
                <w:rFonts w:eastAsia="Calibri"/>
              </w:rPr>
              <w:t xml:space="preserve">podmiotach leczniczych. </w:t>
            </w:r>
          </w:p>
          <w:p w:rsidR="00434EAE" w:rsidRDefault="00DC0BAA" w:rsidP="00434EAE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DC0BAA">
              <w:rPr>
                <w:rFonts w:eastAsia="Calibri"/>
              </w:rPr>
              <w:t xml:space="preserve">Podejmowane są działania i współpraca </w:t>
            </w:r>
            <w:r w:rsidRPr="00DC0BAA">
              <w:rPr>
                <w:rFonts w:eastAsia="Calibri"/>
              </w:rPr>
              <w:br/>
              <w:t>z innymi szkołami w ramach e-twinningu.</w:t>
            </w:r>
          </w:p>
          <w:p w:rsidR="00434EAE" w:rsidRDefault="00434EAE" w:rsidP="00434EAE">
            <w:pPr>
              <w:suppressAutoHyphens w:val="0"/>
              <w:rPr>
                <w:rFonts w:eastAsia="Calibri"/>
              </w:rPr>
            </w:pPr>
          </w:p>
          <w:p w:rsidR="00434EAE" w:rsidRPr="00434EAE" w:rsidRDefault="00434EAE" w:rsidP="00434EAE">
            <w:pPr>
              <w:suppressAutoHyphens w:val="0"/>
              <w:rPr>
                <w:rFonts w:eastAsia="Calibri"/>
              </w:rPr>
            </w:pPr>
          </w:p>
          <w:p w:rsidR="00434EAE" w:rsidRPr="00434EAE" w:rsidRDefault="00434EAE" w:rsidP="00434EAE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434EAE">
              <w:rPr>
                <w:lang w:eastAsia="pl-PL"/>
              </w:rPr>
              <w:t>Przygotowanie i wydanie ulotki informacyjnej o szkole.</w:t>
            </w:r>
          </w:p>
          <w:p w:rsidR="00434EAE" w:rsidRPr="00434EAE" w:rsidRDefault="00434EAE" w:rsidP="00434EAE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434EAE">
              <w:rPr>
                <w:lang w:eastAsia="pl-PL"/>
              </w:rPr>
              <w:t>Coroczne akcje i zbiórki nowych rzeczy, artykułów, zabawek dla uczniów naszej szkoły np. w ramach Akcji Biały Miś - współpraca z placówkami, firmami, osobami prywatnymi z województwa oraz całej Polski.</w:t>
            </w:r>
          </w:p>
          <w:p w:rsidR="00434EAE" w:rsidRPr="00E37B85" w:rsidRDefault="00434EAE" w:rsidP="00A360FF">
            <w:pPr>
              <w:numPr>
                <w:ilvl w:val="0"/>
                <w:numId w:val="26"/>
              </w:numPr>
              <w:suppressAutoHyphens w:val="0"/>
              <w:rPr>
                <w:rFonts w:eastAsia="Calibri"/>
              </w:rPr>
            </w:pPr>
            <w:r w:rsidRPr="00434EAE">
              <w:rPr>
                <w:lang w:eastAsia="pl-PL"/>
              </w:rPr>
              <w:t xml:space="preserve">Uaktualnianie szkolnej strony internetowej - dbałość, </w:t>
            </w:r>
            <w:r w:rsidRPr="000947AE">
              <w:rPr>
                <w:lang w:eastAsia="pl-PL"/>
              </w:rPr>
              <w:t xml:space="preserve">by </w:t>
            </w:r>
            <w:r w:rsidR="00A360FF" w:rsidRPr="000947AE">
              <w:rPr>
                <w:lang w:eastAsia="pl-PL"/>
              </w:rPr>
              <w:t xml:space="preserve">zawierała </w:t>
            </w:r>
            <w:r w:rsidRPr="000947AE">
              <w:rPr>
                <w:lang w:eastAsia="pl-PL"/>
              </w:rPr>
              <w:t xml:space="preserve"> ona informacj</w:t>
            </w:r>
            <w:r w:rsidR="00A360FF" w:rsidRPr="000947AE">
              <w:rPr>
                <w:lang w:eastAsia="pl-PL"/>
              </w:rPr>
              <w:t>e</w:t>
            </w:r>
            <w:r w:rsidRPr="000947AE">
              <w:rPr>
                <w:lang w:eastAsia="pl-PL"/>
              </w:rPr>
              <w:t xml:space="preserve"> </w:t>
            </w:r>
            <w:r w:rsidR="00747A40">
              <w:rPr>
                <w:lang w:eastAsia="pl-PL"/>
              </w:rPr>
              <w:br/>
            </w:r>
            <w:r w:rsidRPr="000947AE">
              <w:rPr>
                <w:lang w:eastAsia="pl-PL"/>
              </w:rPr>
              <w:t>o</w:t>
            </w:r>
            <w:r w:rsidR="00747A40">
              <w:rPr>
                <w:lang w:eastAsia="pl-PL"/>
              </w:rPr>
              <w:t xml:space="preserve"> bieżącym</w:t>
            </w:r>
            <w:r w:rsidRPr="000947AE">
              <w:rPr>
                <w:lang w:eastAsia="pl-PL"/>
              </w:rPr>
              <w:t xml:space="preserve"> </w:t>
            </w:r>
            <w:r w:rsidRPr="00434EAE">
              <w:rPr>
                <w:lang w:eastAsia="pl-PL"/>
              </w:rPr>
              <w:t>życiu szkoły i podejmowanych działaniach.</w:t>
            </w:r>
          </w:p>
          <w:p w:rsidR="00E37B85" w:rsidRPr="00434EAE" w:rsidRDefault="00E37B85" w:rsidP="00E37B85">
            <w:pPr>
              <w:suppressAutoHyphens w:val="0"/>
              <w:ind w:left="720"/>
              <w:rPr>
                <w:rFonts w:eastAsia="Calibri"/>
              </w:rPr>
            </w:pPr>
          </w:p>
        </w:tc>
      </w:tr>
    </w:tbl>
    <w:p w:rsidR="009F406D" w:rsidRDefault="009F406D">
      <w:pPr>
        <w:jc w:val="both"/>
      </w:pPr>
    </w:p>
    <w:p w:rsidR="009F406D" w:rsidRDefault="009F406D">
      <w:pPr>
        <w:jc w:val="both"/>
      </w:pPr>
    </w:p>
    <w:p w:rsidR="009F406D" w:rsidRDefault="00F21B96">
      <w:pPr>
        <w:jc w:val="both"/>
      </w:pPr>
      <w:r>
        <w:t>Przyjęty do realizacji decyzją Rady</w:t>
      </w:r>
      <w:r w:rsidR="00743DB2">
        <w:t xml:space="preserve"> Pedagogicznej – uchwałą</w:t>
      </w:r>
      <w:r w:rsidR="00BB1EDA">
        <w:t xml:space="preserve"> nr </w:t>
      </w:r>
      <w:r w:rsidR="004C0F33">
        <w:t xml:space="preserve">25 </w:t>
      </w:r>
      <w:r w:rsidR="00BB1EDA">
        <w:t>z dnia 14.06.2023</w:t>
      </w:r>
      <w:r>
        <w:t xml:space="preserve"> r.</w:t>
      </w:r>
    </w:p>
    <w:p w:rsidR="009F406D" w:rsidRDefault="009F406D">
      <w:pPr>
        <w:jc w:val="both"/>
      </w:pPr>
    </w:p>
    <w:p w:rsidR="009F406D" w:rsidRDefault="00F21B96">
      <w:pPr>
        <w:jc w:val="both"/>
      </w:pPr>
      <w:r>
        <w:t>Program został opracowany przez: dyrektor Izabelę Maciejewską, wicedyrekto</w:t>
      </w:r>
      <w:r w:rsidR="004A3B36">
        <w:t xml:space="preserve">r Alicję Cierżnicką, kierownika </w:t>
      </w:r>
      <w:bookmarkStart w:id="0" w:name="_GoBack"/>
      <w:bookmarkEnd w:id="0"/>
      <w:r>
        <w:t>zespołu pozalekcyjnego Mar</w:t>
      </w:r>
      <w:r w:rsidR="00BB1EDA">
        <w:t xml:space="preserve">ię Górską, Annę Widerkiewicz, Katarzynę Niedzwiec, </w:t>
      </w:r>
      <w:r w:rsidR="004A3B36">
        <w:br/>
      </w:r>
      <w:r w:rsidR="00BB1EDA">
        <w:t>Martę Modrzyńską i Sylwię Kamieńską.</w:t>
      </w:r>
    </w:p>
    <w:p w:rsidR="009F406D" w:rsidRDefault="009F406D">
      <w:pPr>
        <w:jc w:val="both"/>
      </w:pPr>
    </w:p>
    <w:p w:rsidR="009F406D" w:rsidRDefault="009F406D">
      <w:pPr>
        <w:spacing w:line="276" w:lineRule="auto"/>
        <w:jc w:val="both"/>
      </w:pPr>
    </w:p>
    <w:sectPr w:rsidR="009F406D" w:rsidSect="009F406D">
      <w:footerReference w:type="default" r:id="rId8"/>
      <w:pgSz w:w="11906" w:h="16838"/>
      <w:pgMar w:top="851" w:right="851" w:bottom="851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30" w:rsidRDefault="00DA4930">
      <w:r>
        <w:separator/>
      </w:r>
    </w:p>
  </w:endnote>
  <w:endnote w:type="continuationSeparator" w:id="0">
    <w:p w:rsidR="00DA4930" w:rsidRDefault="00DA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6D" w:rsidRDefault="004C0F33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-26035</wp:posOffset>
              </wp:positionV>
              <wp:extent cx="542925" cy="190500"/>
              <wp:effectExtent l="0" t="0" r="0" b="0"/>
              <wp:wrapSquare wrapText="largest"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2925" cy="190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06D" w:rsidRDefault="00D8061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F21B96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A3B36">
                            <w:rPr>
                              <w:rStyle w:val="Numerstrony"/>
                              <w:noProof/>
                            </w:rPr>
                            <w:t>16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0;margin-top:-2.05pt;width:42.75pt;height:15pt;z-index:251657728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" stroked="f">
              <v:fill opacity="0"/>
              <v:path arrowok="t"/>
              <v:textbox inset="0,0,0,0">
                <w:txbxContent>
                  <w:p w:rsidR="009F406D" w:rsidRDefault="00D8061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F21B96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A3B36">
                      <w:rPr>
                        <w:rStyle w:val="Numerstrony"/>
                        <w:noProof/>
                      </w:rPr>
                      <w:t>16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21B96">
      <w:cr/>
      <w:t>Program Rozwoju Zespołu Szkół nr 33 Specjalnych</w:t>
    </w:r>
    <w:r>
      <w:t xml:space="preserve"> </w:t>
    </w:r>
    <w:r w:rsidR="00F21B96">
      <w:t xml:space="preserve">dla </w:t>
    </w:r>
    <w:r w:rsidR="00743DB2">
      <w:t>Dzieci</w:t>
    </w:r>
    <w:r w:rsidR="00F21B96">
      <w:t xml:space="preserve"> i Młodzieży Przewlekle Chorej</w:t>
    </w:r>
  </w:p>
  <w:p w:rsidR="009F406D" w:rsidRDefault="009F40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30" w:rsidRDefault="00DA4930">
      <w:r>
        <w:separator/>
      </w:r>
    </w:p>
  </w:footnote>
  <w:footnote w:type="continuationSeparator" w:id="0">
    <w:p w:rsidR="00DA4930" w:rsidRDefault="00DA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6CCE7570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singleLevel"/>
    <w:tmpl w:val="C518B25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color w:val="auto"/>
      </w:rPr>
    </w:lvl>
  </w:abstractNum>
  <w:abstractNum w:abstractNumId="14" w15:restartNumberingAfterBreak="0">
    <w:nsid w:val="0000000F"/>
    <w:multiLevelType w:val="singleLevel"/>
    <w:tmpl w:val="1200DA2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color w:val="auto"/>
        <w:lang w:eastAsia="pl-PL"/>
      </w:rPr>
    </w:lvl>
  </w:abstractNum>
  <w:abstractNum w:abstractNumId="15" w15:restartNumberingAfterBreak="0">
    <w:nsid w:val="00000010"/>
    <w:multiLevelType w:val="singleLevel"/>
    <w:tmpl w:val="5942A914"/>
    <w:name w:val="WW8Num20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multilevel"/>
    <w:tmpl w:val="1B9CAD8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color w:val="auto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 w:hint="default"/>
        <w:color w:val="auto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2D4063A0"/>
    <w:name w:val="WW8Num33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0" w15:restartNumberingAfterBreak="0">
    <w:nsid w:val="00000015"/>
    <w:multiLevelType w:val="singleLevel"/>
    <w:tmpl w:val="C9008F3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color w:val="auto"/>
        <w:lang w:eastAsia="pl-P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40B055B8"/>
    <w:multiLevelType w:val="hybridMultilevel"/>
    <w:tmpl w:val="56F69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5"/>
  </w:num>
  <w:num w:numId="25">
    <w:abstractNumId w:val="7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2D"/>
    <w:rsid w:val="00022B24"/>
    <w:rsid w:val="0005247D"/>
    <w:rsid w:val="000947AE"/>
    <w:rsid w:val="00184E5A"/>
    <w:rsid w:val="00216D64"/>
    <w:rsid w:val="002806BD"/>
    <w:rsid w:val="00290395"/>
    <w:rsid w:val="00434EAE"/>
    <w:rsid w:val="004A3B36"/>
    <w:rsid w:val="004A7DD5"/>
    <w:rsid w:val="004C0F33"/>
    <w:rsid w:val="004D444D"/>
    <w:rsid w:val="005500DD"/>
    <w:rsid w:val="00551BCE"/>
    <w:rsid w:val="00571BE7"/>
    <w:rsid w:val="00590B24"/>
    <w:rsid w:val="005C6717"/>
    <w:rsid w:val="00627931"/>
    <w:rsid w:val="006845D8"/>
    <w:rsid w:val="006C2597"/>
    <w:rsid w:val="0073373D"/>
    <w:rsid w:val="00743DB2"/>
    <w:rsid w:val="00747A40"/>
    <w:rsid w:val="007D2A2D"/>
    <w:rsid w:val="00871BB6"/>
    <w:rsid w:val="008A53D7"/>
    <w:rsid w:val="008F44CA"/>
    <w:rsid w:val="009431A0"/>
    <w:rsid w:val="0096675A"/>
    <w:rsid w:val="00984298"/>
    <w:rsid w:val="009F1914"/>
    <w:rsid w:val="009F406D"/>
    <w:rsid w:val="00A16BC3"/>
    <w:rsid w:val="00A360FF"/>
    <w:rsid w:val="00A42C17"/>
    <w:rsid w:val="00A75140"/>
    <w:rsid w:val="00A865A2"/>
    <w:rsid w:val="00BB1EDA"/>
    <w:rsid w:val="00BB38EB"/>
    <w:rsid w:val="00C1601D"/>
    <w:rsid w:val="00C44200"/>
    <w:rsid w:val="00CA1CFF"/>
    <w:rsid w:val="00CA4269"/>
    <w:rsid w:val="00CB04D3"/>
    <w:rsid w:val="00D46CD7"/>
    <w:rsid w:val="00D60F47"/>
    <w:rsid w:val="00D8061F"/>
    <w:rsid w:val="00DA4930"/>
    <w:rsid w:val="00DC0BAA"/>
    <w:rsid w:val="00DF0A06"/>
    <w:rsid w:val="00E05168"/>
    <w:rsid w:val="00E37B85"/>
    <w:rsid w:val="00E675FD"/>
    <w:rsid w:val="00EB080D"/>
    <w:rsid w:val="00F21B96"/>
    <w:rsid w:val="00F82DF3"/>
    <w:rsid w:val="00F95166"/>
    <w:rsid w:val="00FF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58848F"/>
  <w15:docId w15:val="{2B0ECCCE-B001-4E06-B381-A54F406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06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9F406D"/>
    <w:pPr>
      <w:keepNext/>
      <w:tabs>
        <w:tab w:val="num" w:pos="0"/>
      </w:tabs>
      <w:suppressAutoHyphens w:val="0"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9F406D"/>
    <w:pPr>
      <w:keepNext/>
      <w:tabs>
        <w:tab w:val="num" w:pos="0"/>
      </w:tabs>
      <w:suppressAutoHyphens w:val="0"/>
      <w:ind w:left="142" w:hanging="142"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qFormat/>
    <w:rsid w:val="009F406D"/>
    <w:pPr>
      <w:keepNext/>
      <w:tabs>
        <w:tab w:val="num" w:pos="0"/>
      </w:tabs>
      <w:suppressAutoHyphens w:val="0"/>
      <w:ind w:left="142" w:hanging="142"/>
      <w:jc w:val="center"/>
      <w:outlineLvl w:val="2"/>
    </w:pPr>
    <w:rPr>
      <w:color w:val="000080"/>
      <w:sz w:val="28"/>
      <w:szCs w:val="20"/>
    </w:rPr>
  </w:style>
  <w:style w:type="paragraph" w:styleId="Nagwek4">
    <w:name w:val="heading 4"/>
    <w:basedOn w:val="Normalny"/>
    <w:next w:val="Normalny"/>
    <w:qFormat/>
    <w:rsid w:val="009F406D"/>
    <w:pPr>
      <w:keepNext/>
      <w:tabs>
        <w:tab w:val="num" w:pos="0"/>
      </w:tabs>
      <w:suppressAutoHyphens w:val="0"/>
      <w:jc w:val="center"/>
      <w:outlineLvl w:val="3"/>
    </w:pPr>
    <w:rPr>
      <w:color w:val="00008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F406D"/>
    <w:rPr>
      <w:rFonts w:ascii="Wingdings" w:hAnsi="Wingdings" w:cs="Wingdings"/>
    </w:rPr>
  </w:style>
  <w:style w:type="character" w:customStyle="1" w:styleId="WW8Num2z0">
    <w:name w:val="WW8Num2z0"/>
    <w:rsid w:val="009F406D"/>
    <w:rPr>
      <w:rFonts w:ascii="Wingdings" w:eastAsia="Calibri" w:hAnsi="Wingdings" w:cs="Wingdings"/>
    </w:rPr>
  </w:style>
  <w:style w:type="character" w:customStyle="1" w:styleId="WW8Num3z0">
    <w:name w:val="WW8Num3z0"/>
    <w:rsid w:val="009F406D"/>
    <w:rPr>
      <w:rFonts w:ascii="Wingdings" w:hAnsi="Wingdings" w:cs="Wingdings"/>
    </w:rPr>
  </w:style>
  <w:style w:type="character" w:customStyle="1" w:styleId="WW8Num4z0">
    <w:name w:val="WW8Num4z0"/>
    <w:rsid w:val="009F406D"/>
    <w:rPr>
      <w:rFonts w:ascii="Wingdings" w:eastAsia="Calibri" w:hAnsi="Wingdings" w:cs="Wingdings"/>
    </w:rPr>
  </w:style>
  <w:style w:type="character" w:customStyle="1" w:styleId="WW8Num5z0">
    <w:name w:val="WW8Num5z0"/>
    <w:rsid w:val="009F406D"/>
    <w:rPr>
      <w:rFonts w:ascii="Wingdings" w:eastAsia="Calibri" w:hAnsi="Wingdings" w:cs="Wingdings"/>
    </w:rPr>
  </w:style>
  <w:style w:type="character" w:customStyle="1" w:styleId="WW8Num6z0">
    <w:name w:val="WW8Num6z0"/>
    <w:rsid w:val="009F406D"/>
    <w:rPr>
      <w:rFonts w:ascii="Wingdings" w:hAnsi="Wingdings" w:cs="Wingdings"/>
    </w:rPr>
  </w:style>
  <w:style w:type="character" w:customStyle="1" w:styleId="WW8Num7z0">
    <w:name w:val="WW8Num7z0"/>
    <w:rsid w:val="009F406D"/>
    <w:rPr>
      <w:rFonts w:ascii="Wingdings" w:hAnsi="Wingdings" w:cs="Wingdings"/>
    </w:rPr>
  </w:style>
  <w:style w:type="character" w:customStyle="1" w:styleId="WW8Num8z0">
    <w:name w:val="WW8Num8z0"/>
    <w:rsid w:val="009F406D"/>
    <w:rPr>
      <w:rFonts w:ascii="Wingdings" w:eastAsia="Calibri" w:hAnsi="Wingdings" w:cs="Wingdings"/>
      <w:color w:val="FF0000"/>
    </w:rPr>
  </w:style>
  <w:style w:type="character" w:customStyle="1" w:styleId="WW8Num9z0">
    <w:name w:val="WW8Num9z0"/>
    <w:rsid w:val="009F406D"/>
    <w:rPr>
      <w:rFonts w:ascii="Wingdings" w:eastAsia="Calibri" w:hAnsi="Wingdings" w:cs="Wingdings"/>
    </w:rPr>
  </w:style>
  <w:style w:type="character" w:customStyle="1" w:styleId="WW8Num10z0">
    <w:name w:val="WW8Num10z0"/>
    <w:rsid w:val="009F406D"/>
    <w:rPr>
      <w:rFonts w:ascii="Wingdings" w:eastAsia="Calibri" w:hAnsi="Wingdings" w:cs="Wingdings"/>
    </w:rPr>
  </w:style>
  <w:style w:type="character" w:customStyle="1" w:styleId="WW8Num11z0">
    <w:name w:val="WW8Num11z0"/>
    <w:rsid w:val="009F406D"/>
    <w:rPr>
      <w:rFonts w:ascii="Wingdings" w:eastAsia="Calibri" w:hAnsi="Wingdings" w:cs="Wingdings"/>
    </w:rPr>
  </w:style>
  <w:style w:type="character" w:customStyle="1" w:styleId="WW8Num12z0">
    <w:name w:val="WW8Num12z0"/>
    <w:rsid w:val="009F406D"/>
    <w:rPr>
      <w:rFonts w:ascii="Wingdings" w:hAnsi="Wingdings" w:cs="Wingdings"/>
    </w:rPr>
  </w:style>
  <w:style w:type="character" w:customStyle="1" w:styleId="WW8Num13z0">
    <w:name w:val="WW8Num13z0"/>
    <w:rsid w:val="009F406D"/>
    <w:rPr>
      <w:rFonts w:ascii="Wingdings" w:eastAsia="Calibri" w:hAnsi="Wingdings" w:cs="Wingdings"/>
    </w:rPr>
  </w:style>
  <w:style w:type="character" w:customStyle="1" w:styleId="WW8Num14z0">
    <w:name w:val="WW8Num14z0"/>
    <w:rsid w:val="009F406D"/>
    <w:rPr>
      <w:rFonts w:ascii="Wingdings" w:eastAsia="Calibri" w:hAnsi="Wingdings" w:cs="Wingdings"/>
    </w:rPr>
  </w:style>
  <w:style w:type="character" w:customStyle="1" w:styleId="WW8Num15z0">
    <w:name w:val="WW8Num15z0"/>
    <w:rsid w:val="009F406D"/>
  </w:style>
  <w:style w:type="character" w:customStyle="1" w:styleId="WW8Num15z1">
    <w:name w:val="WW8Num15z1"/>
    <w:rsid w:val="009F406D"/>
  </w:style>
  <w:style w:type="character" w:customStyle="1" w:styleId="WW8Num15z2">
    <w:name w:val="WW8Num15z2"/>
    <w:rsid w:val="009F406D"/>
  </w:style>
  <w:style w:type="character" w:customStyle="1" w:styleId="WW8Num15z3">
    <w:name w:val="WW8Num15z3"/>
    <w:rsid w:val="009F406D"/>
  </w:style>
  <w:style w:type="character" w:customStyle="1" w:styleId="WW8Num15z4">
    <w:name w:val="WW8Num15z4"/>
    <w:rsid w:val="009F406D"/>
  </w:style>
  <w:style w:type="character" w:customStyle="1" w:styleId="WW8Num15z5">
    <w:name w:val="WW8Num15z5"/>
    <w:rsid w:val="009F406D"/>
  </w:style>
  <w:style w:type="character" w:customStyle="1" w:styleId="WW8Num15z6">
    <w:name w:val="WW8Num15z6"/>
    <w:rsid w:val="009F406D"/>
  </w:style>
  <w:style w:type="character" w:customStyle="1" w:styleId="WW8Num15z7">
    <w:name w:val="WW8Num15z7"/>
    <w:rsid w:val="009F406D"/>
  </w:style>
  <w:style w:type="character" w:customStyle="1" w:styleId="WW8Num15z8">
    <w:name w:val="WW8Num15z8"/>
    <w:rsid w:val="009F406D"/>
  </w:style>
  <w:style w:type="character" w:customStyle="1" w:styleId="WW8Num16z0">
    <w:name w:val="WW8Num16z0"/>
    <w:rsid w:val="009F406D"/>
    <w:rPr>
      <w:rFonts w:hint="default"/>
      <w:b w:val="0"/>
    </w:rPr>
  </w:style>
  <w:style w:type="character" w:customStyle="1" w:styleId="WW8Num16z1">
    <w:name w:val="WW8Num16z1"/>
    <w:rsid w:val="009F406D"/>
  </w:style>
  <w:style w:type="character" w:customStyle="1" w:styleId="WW8Num16z2">
    <w:name w:val="WW8Num16z2"/>
    <w:rsid w:val="009F406D"/>
  </w:style>
  <w:style w:type="character" w:customStyle="1" w:styleId="WW8Num16z3">
    <w:name w:val="WW8Num16z3"/>
    <w:rsid w:val="009F406D"/>
  </w:style>
  <w:style w:type="character" w:customStyle="1" w:styleId="WW8Num16z4">
    <w:name w:val="WW8Num16z4"/>
    <w:rsid w:val="009F406D"/>
  </w:style>
  <w:style w:type="character" w:customStyle="1" w:styleId="WW8Num16z5">
    <w:name w:val="WW8Num16z5"/>
    <w:rsid w:val="009F406D"/>
  </w:style>
  <w:style w:type="character" w:customStyle="1" w:styleId="WW8Num16z6">
    <w:name w:val="WW8Num16z6"/>
    <w:rsid w:val="009F406D"/>
  </w:style>
  <w:style w:type="character" w:customStyle="1" w:styleId="WW8Num16z7">
    <w:name w:val="WW8Num16z7"/>
    <w:rsid w:val="009F406D"/>
  </w:style>
  <w:style w:type="character" w:customStyle="1" w:styleId="WW8Num16z8">
    <w:name w:val="WW8Num16z8"/>
    <w:rsid w:val="009F406D"/>
  </w:style>
  <w:style w:type="character" w:customStyle="1" w:styleId="WW8Num17z0">
    <w:name w:val="WW8Num17z0"/>
    <w:rsid w:val="009F406D"/>
    <w:rPr>
      <w:rFonts w:eastAsia="Calibri" w:hint="default"/>
      <w:color w:val="FF0000"/>
    </w:rPr>
  </w:style>
  <w:style w:type="character" w:customStyle="1" w:styleId="WW8Num17z1">
    <w:name w:val="WW8Num17z1"/>
    <w:rsid w:val="009F406D"/>
  </w:style>
  <w:style w:type="character" w:customStyle="1" w:styleId="WW8Num17z2">
    <w:name w:val="WW8Num17z2"/>
    <w:rsid w:val="009F406D"/>
  </w:style>
  <w:style w:type="character" w:customStyle="1" w:styleId="WW8Num17z3">
    <w:name w:val="WW8Num17z3"/>
    <w:rsid w:val="009F406D"/>
  </w:style>
  <w:style w:type="character" w:customStyle="1" w:styleId="WW8Num17z4">
    <w:name w:val="WW8Num17z4"/>
    <w:rsid w:val="009F406D"/>
  </w:style>
  <w:style w:type="character" w:customStyle="1" w:styleId="WW8Num17z5">
    <w:name w:val="WW8Num17z5"/>
    <w:rsid w:val="009F406D"/>
  </w:style>
  <w:style w:type="character" w:customStyle="1" w:styleId="WW8Num17z6">
    <w:name w:val="WW8Num17z6"/>
    <w:rsid w:val="009F406D"/>
  </w:style>
  <w:style w:type="character" w:customStyle="1" w:styleId="WW8Num17z7">
    <w:name w:val="WW8Num17z7"/>
    <w:rsid w:val="009F406D"/>
  </w:style>
  <w:style w:type="character" w:customStyle="1" w:styleId="WW8Num17z8">
    <w:name w:val="WW8Num17z8"/>
    <w:rsid w:val="009F406D"/>
  </w:style>
  <w:style w:type="character" w:customStyle="1" w:styleId="WW8Num18z0">
    <w:name w:val="WW8Num18z0"/>
    <w:rsid w:val="009F406D"/>
    <w:rPr>
      <w:rFonts w:hint="default"/>
      <w:b w:val="0"/>
    </w:rPr>
  </w:style>
  <w:style w:type="character" w:customStyle="1" w:styleId="WW8Num18z1">
    <w:name w:val="WW8Num18z1"/>
    <w:rsid w:val="009F406D"/>
  </w:style>
  <w:style w:type="character" w:customStyle="1" w:styleId="WW8Num18z2">
    <w:name w:val="WW8Num18z2"/>
    <w:rsid w:val="009F406D"/>
  </w:style>
  <w:style w:type="character" w:customStyle="1" w:styleId="WW8Num18z3">
    <w:name w:val="WW8Num18z3"/>
    <w:rsid w:val="009F406D"/>
  </w:style>
  <w:style w:type="character" w:customStyle="1" w:styleId="WW8Num18z4">
    <w:name w:val="WW8Num18z4"/>
    <w:rsid w:val="009F406D"/>
  </w:style>
  <w:style w:type="character" w:customStyle="1" w:styleId="WW8Num18z5">
    <w:name w:val="WW8Num18z5"/>
    <w:rsid w:val="009F406D"/>
  </w:style>
  <w:style w:type="character" w:customStyle="1" w:styleId="WW8Num18z6">
    <w:name w:val="WW8Num18z6"/>
    <w:rsid w:val="009F406D"/>
  </w:style>
  <w:style w:type="character" w:customStyle="1" w:styleId="WW8Num18z7">
    <w:name w:val="WW8Num18z7"/>
    <w:rsid w:val="009F406D"/>
  </w:style>
  <w:style w:type="character" w:customStyle="1" w:styleId="WW8Num18z8">
    <w:name w:val="WW8Num18z8"/>
    <w:rsid w:val="009F406D"/>
  </w:style>
  <w:style w:type="character" w:customStyle="1" w:styleId="WW8Num19z0">
    <w:name w:val="WW8Num19z0"/>
    <w:rsid w:val="009F406D"/>
    <w:rPr>
      <w:rFonts w:eastAsia="Calibri" w:hint="default"/>
      <w:b/>
      <w:color w:val="FF0000"/>
      <w:lang w:eastAsia="pl-PL"/>
    </w:rPr>
  </w:style>
  <w:style w:type="character" w:customStyle="1" w:styleId="WW8Num19z2">
    <w:name w:val="WW8Num19z2"/>
    <w:rsid w:val="009F406D"/>
  </w:style>
  <w:style w:type="character" w:customStyle="1" w:styleId="WW8Num19z3">
    <w:name w:val="WW8Num19z3"/>
    <w:rsid w:val="009F406D"/>
  </w:style>
  <w:style w:type="character" w:customStyle="1" w:styleId="WW8Num19z4">
    <w:name w:val="WW8Num19z4"/>
    <w:rsid w:val="009F406D"/>
  </w:style>
  <w:style w:type="character" w:customStyle="1" w:styleId="WW8Num19z5">
    <w:name w:val="WW8Num19z5"/>
    <w:rsid w:val="009F406D"/>
  </w:style>
  <w:style w:type="character" w:customStyle="1" w:styleId="WW8Num19z6">
    <w:name w:val="WW8Num19z6"/>
    <w:rsid w:val="009F406D"/>
  </w:style>
  <w:style w:type="character" w:customStyle="1" w:styleId="WW8Num19z7">
    <w:name w:val="WW8Num19z7"/>
    <w:rsid w:val="009F406D"/>
  </w:style>
  <w:style w:type="character" w:customStyle="1" w:styleId="WW8Num19z8">
    <w:name w:val="WW8Num19z8"/>
    <w:rsid w:val="009F406D"/>
  </w:style>
  <w:style w:type="character" w:customStyle="1" w:styleId="WW8Num20z0">
    <w:name w:val="WW8Num20z0"/>
    <w:rsid w:val="009F406D"/>
    <w:rPr>
      <w:rFonts w:ascii="Symbol" w:eastAsia="Calibri" w:hAnsi="Symbol" w:cs="Symbol" w:hint="default"/>
      <w:color w:val="FF0000"/>
      <w:sz w:val="22"/>
      <w:szCs w:val="22"/>
    </w:rPr>
  </w:style>
  <w:style w:type="character" w:customStyle="1" w:styleId="WW8Num20z1">
    <w:name w:val="WW8Num20z1"/>
    <w:rsid w:val="009F406D"/>
    <w:rPr>
      <w:rFonts w:ascii="Courier New" w:hAnsi="Courier New" w:cs="Courier New" w:hint="default"/>
    </w:rPr>
  </w:style>
  <w:style w:type="character" w:customStyle="1" w:styleId="WW8Num20z2">
    <w:name w:val="WW8Num20z2"/>
    <w:rsid w:val="009F406D"/>
    <w:rPr>
      <w:rFonts w:ascii="Wingdings" w:hAnsi="Wingdings" w:cs="Wingdings" w:hint="default"/>
    </w:rPr>
  </w:style>
  <w:style w:type="character" w:customStyle="1" w:styleId="WW8Num21z0">
    <w:name w:val="WW8Num21z0"/>
    <w:rsid w:val="009F406D"/>
    <w:rPr>
      <w:rFonts w:hint="default"/>
      <w:b/>
    </w:rPr>
  </w:style>
  <w:style w:type="character" w:customStyle="1" w:styleId="WW8Num21z1">
    <w:name w:val="WW8Num21z1"/>
    <w:rsid w:val="009F406D"/>
  </w:style>
  <w:style w:type="character" w:customStyle="1" w:styleId="WW8Num21z2">
    <w:name w:val="WW8Num21z2"/>
    <w:rsid w:val="009F406D"/>
  </w:style>
  <w:style w:type="character" w:customStyle="1" w:styleId="WW8Num21z3">
    <w:name w:val="WW8Num21z3"/>
    <w:rsid w:val="009F406D"/>
  </w:style>
  <w:style w:type="character" w:customStyle="1" w:styleId="WW8Num21z4">
    <w:name w:val="WW8Num21z4"/>
    <w:rsid w:val="009F406D"/>
  </w:style>
  <w:style w:type="character" w:customStyle="1" w:styleId="WW8Num21z5">
    <w:name w:val="WW8Num21z5"/>
    <w:rsid w:val="009F406D"/>
  </w:style>
  <w:style w:type="character" w:customStyle="1" w:styleId="WW8Num21z6">
    <w:name w:val="WW8Num21z6"/>
    <w:rsid w:val="009F406D"/>
  </w:style>
  <w:style w:type="character" w:customStyle="1" w:styleId="WW8Num21z7">
    <w:name w:val="WW8Num21z7"/>
    <w:rsid w:val="009F406D"/>
  </w:style>
  <w:style w:type="character" w:customStyle="1" w:styleId="WW8Num21z8">
    <w:name w:val="WW8Num21z8"/>
    <w:rsid w:val="009F406D"/>
  </w:style>
  <w:style w:type="character" w:customStyle="1" w:styleId="WW8Num22z0">
    <w:name w:val="WW8Num22z0"/>
    <w:rsid w:val="009F406D"/>
    <w:rPr>
      <w:rFonts w:ascii="Symbol" w:hAnsi="Symbol" w:cs="Symbol" w:hint="default"/>
    </w:rPr>
  </w:style>
  <w:style w:type="character" w:customStyle="1" w:styleId="WW8Num22z1">
    <w:name w:val="WW8Num22z1"/>
    <w:rsid w:val="009F406D"/>
    <w:rPr>
      <w:rFonts w:ascii="Courier New" w:hAnsi="Courier New" w:cs="Courier New" w:hint="default"/>
    </w:rPr>
  </w:style>
  <w:style w:type="character" w:customStyle="1" w:styleId="WW8Num22z2">
    <w:name w:val="WW8Num22z2"/>
    <w:rsid w:val="009F406D"/>
    <w:rPr>
      <w:rFonts w:ascii="Wingdings" w:hAnsi="Wingdings" w:cs="Wingdings" w:hint="default"/>
    </w:rPr>
  </w:style>
  <w:style w:type="character" w:customStyle="1" w:styleId="WW8Num23z0">
    <w:name w:val="WW8Num23z0"/>
    <w:rsid w:val="009F406D"/>
    <w:rPr>
      <w:rFonts w:ascii="Symbol" w:hAnsi="Symbol" w:cs="Symbol" w:hint="default"/>
    </w:rPr>
  </w:style>
  <w:style w:type="character" w:customStyle="1" w:styleId="WW8Num23z1">
    <w:name w:val="WW8Num23z1"/>
    <w:rsid w:val="009F406D"/>
    <w:rPr>
      <w:rFonts w:ascii="Courier New" w:hAnsi="Courier New" w:cs="Courier New" w:hint="default"/>
    </w:rPr>
  </w:style>
  <w:style w:type="character" w:customStyle="1" w:styleId="WW8Num23z2">
    <w:name w:val="WW8Num23z2"/>
    <w:rsid w:val="009F406D"/>
    <w:rPr>
      <w:rFonts w:ascii="Wingdings" w:hAnsi="Wingdings" w:cs="Wingdings" w:hint="default"/>
    </w:rPr>
  </w:style>
  <w:style w:type="character" w:customStyle="1" w:styleId="WW8Num24z0">
    <w:name w:val="WW8Num24z0"/>
    <w:rsid w:val="009F406D"/>
    <w:rPr>
      <w:rFonts w:hint="default"/>
      <w:b w:val="0"/>
    </w:rPr>
  </w:style>
  <w:style w:type="character" w:customStyle="1" w:styleId="WW8Num24z1">
    <w:name w:val="WW8Num24z1"/>
    <w:rsid w:val="009F406D"/>
    <w:rPr>
      <w:rFonts w:hint="default"/>
    </w:rPr>
  </w:style>
  <w:style w:type="character" w:customStyle="1" w:styleId="WW8Num24z2">
    <w:name w:val="WW8Num24z2"/>
    <w:rsid w:val="009F406D"/>
  </w:style>
  <w:style w:type="character" w:customStyle="1" w:styleId="WW8Num24z3">
    <w:name w:val="WW8Num24z3"/>
    <w:rsid w:val="009F406D"/>
  </w:style>
  <w:style w:type="character" w:customStyle="1" w:styleId="WW8Num24z4">
    <w:name w:val="WW8Num24z4"/>
    <w:rsid w:val="009F406D"/>
  </w:style>
  <w:style w:type="character" w:customStyle="1" w:styleId="WW8Num24z5">
    <w:name w:val="WW8Num24z5"/>
    <w:rsid w:val="009F406D"/>
  </w:style>
  <w:style w:type="character" w:customStyle="1" w:styleId="WW8Num24z6">
    <w:name w:val="WW8Num24z6"/>
    <w:rsid w:val="009F406D"/>
  </w:style>
  <w:style w:type="character" w:customStyle="1" w:styleId="WW8Num24z7">
    <w:name w:val="WW8Num24z7"/>
    <w:rsid w:val="009F406D"/>
  </w:style>
  <w:style w:type="character" w:customStyle="1" w:styleId="WW8Num24z8">
    <w:name w:val="WW8Num24z8"/>
    <w:rsid w:val="009F406D"/>
  </w:style>
  <w:style w:type="character" w:customStyle="1" w:styleId="WW8Num25z0">
    <w:name w:val="WW8Num25z0"/>
    <w:rsid w:val="009F406D"/>
    <w:rPr>
      <w:rFonts w:eastAsia="Calibri" w:hint="default"/>
      <w:color w:val="00B050"/>
      <w:lang w:eastAsia="pl-PL"/>
    </w:rPr>
  </w:style>
  <w:style w:type="character" w:customStyle="1" w:styleId="WW8Num25z2">
    <w:name w:val="WW8Num25z2"/>
    <w:rsid w:val="009F406D"/>
  </w:style>
  <w:style w:type="character" w:customStyle="1" w:styleId="WW8Num25z3">
    <w:name w:val="WW8Num25z3"/>
    <w:rsid w:val="009F406D"/>
  </w:style>
  <w:style w:type="character" w:customStyle="1" w:styleId="WW8Num25z4">
    <w:name w:val="WW8Num25z4"/>
    <w:rsid w:val="009F406D"/>
  </w:style>
  <w:style w:type="character" w:customStyle="1" w:styleId="WW8Num25z5">
    <w:name w:val="WW8Num25z5"/>
    <w:rsid w:val="009F406D"/>
  </w:style>
  <w:style w:type="character" w:customStyle="1" w:styleId="WW8Num25z6">
    <w:name w:val="WW8Num25z6"/>
    <w:rsid w:val="009F406D"/>
  </w:style>
  <w:style w:type="character" w:customStyle="1" w:styleId="WW8Num25z7">
    <w:name w:val="WW8Num25z7"/>
    <w:rsid w:val="009F406D"/>
  </w:style>
  <w:style w:type="character" w:customStyle="1" w:styleId="WW8Num25z8">
    <w:name w:val="WW8Num25z8"/>
    <w:rsid w:val="009F406D"/>
  </w:style>
  <w:style w:type="character" w:customStyle="1" w:styleId="WW8Num26z0">
    <w:name w:val="WW8Num26z0"/>
    <w:rsid w:val="009F406D"/>
    <w:rPr>
      <w:b/>
    </w:rPr>
  </w:style>
  <w:style w:type="character" w:customStyle="1" w:styleId="WW8Num26z1">
    <w:name w:val="WW8Num26z1"/>
    <w:rsid w:val="009F406D"/>
  </w:style>
  <w:style w:type="character" w:customStyle="1" w:styleId="WW8Num26z2">
    <w:name w:val="WW8Num26z2"/>
    <w:rsid w:val="009F406D"/>
  </w:style>
  <w:style w:type="character" w:customStyle="1" w:styleId="WW8Num26z3">
    <w:name w:val="WW8Num26z3"/>
    <w:rsid w:val="009F406D"/>
  </w:style>
  <w:style w:type="character" w:customStyle="1" w:styleId="WW8Num26z4">
    <w:name w:val="WW8Num26z4"/>
    <w:rsid w:val="009F406D"/>
  </w:style>
  <w:style w:type="character" w:customStyle="1" w:styleId="WW8Num26z5">
    <w:name w:val="WW8Num26z5"/>
    <w:rsid w:val="009F406D"/>
  </w:style>
  <w:style w:type="character" w:customStyle="1" w:styleId="WW8Num26z6">
    <w:name w:val="WW8Num26z6"/>
    <w:rsid w:val="009F406D"/>
  </w:style>
  <w:style w:type="character" w:customStyle="1" w:styleId="WW8Num26z7">
    <w:name w:val="WW8Num26z7"/>
    <w:rsid w:val="009F406D"/>
  </w:style>
  <w:style w:type="character" w:customStyle="1" w:styleId="WW8Num26z8">
    <w:name w:val="WW8Num26z8"/>
    <w:rsid w:val="009F406D"/>
  </w:style>
  <w:style w:type="character" w:customStyle="1" w:styleId="WW8Num27z0">
    <w:name w:val="WW8Num27z0"/>
    <w:rsid w:val="009F406D"/>
    <w:rPr>
      <w:rFonts w:ascii="Wingdings" w:hAnsi="Wingdings" w:cs="Wingdings"/>
    </w:rPr>
  </w:style>
  <w:style w:type="character" w:customStyle="1" w:styleId="WW8Num27z1">
    <w:name w:val="WW8Num27z1"/>
    <w:rsid w:val="009F406D"/>
    <w:rPr>
      <w:rFonts w:ascii="Courier New" w:hAnsi="Courier New" w:cs="Courier New" w:hint="default"/>
    </w:rPr>
  </w:style>
  <w:style w:type="character" w:customStyle="1" w:styleId="WW8Num27z2">
    <w:name w:val="WW8Num27z2"/>
    <w:rsid w:val="009F406D"/>
    <w:rPr>
      <w:rFonts w:ascii="Wingdings" w:hAnsi="Wingdings" w:cs="Wingdings" w:hint="default"/>
    </w:rPr>
  </w:style>
  <w:style w:type="character" w:customStyle="1" w:styleId="WW8Num27z3">
    <w:name w:val="WW8Num27z3"/>
    <w:rsid w:val="009F406D"/>
    <w:rPr>
      <w:rFonts w:ascii="Symbol" w:hAnsi="Symbol" w:cs="Symbol" w:hint="default"/>
    </w:rPr>
  </w:style>
  <w:style w:type="character" w:customStyle="1" w:styleId="WW8Num28z0">
    <w:name w:val="WW8Num28z0"/>
    <w:rsid w:val="009F406D"/>
    <w:rPr>
      <w:rFonts w:ascii="Symbol" w:hAnsi="Symbol" w:cs="Symbol" w:hint="default"/>
    </w:rPr>
  </w:style>
  <w:style w:type="character" w:customStyle="1" w:styleId="WW8Num28z1">
    <w:name w:val="WW8Num28z1"/>
    <w:rsid w:val="009F406D"/>
    <w:rPr>
      <w:rFonts w:ascii="Courier New" w:hAnsi="Courier New" w:cs="Courier New" w:hint="default"/>
    </w:rPr>
  </w:style>
  <w:style w:type="character" w:customStyle="1" w:styleId="WW8Num28z2">
    <w:name w:val="WW8Num28z2"/>
    <w:rsid w:val="009F406D"/>
    <w:rPr>
      <w:rFonts w:ascii="Wingdings" w:hAnsi="Wingdings" w:cs="Wingdings" w:hint="default"/>
    </w:rPr>
  </w:style>
  <w:style w:type="character" w:customStyle="1" w:styleId="WW8Num29z0">
    <w:name w:val="WW8Num29z0"/>
    <w:rsid w:val="009F406D"/>
    <w:rPr>
      <w:rFonts w:hint="default"/>
      <w:b w:val="0"/>
    </w:rPr>
  </w:style>
  <w:style w:type="character" w:customStyle="1" w:styleId="WW8Num29z1">
    <w:name w:val="WW8Num29z1"/>
    <w:rsid w:val="009F406D"/>
  </w:style>
  <w:style w:type="character" w:customStyle="1" w:styleId="WW8Num29z2">
    <w:name w:val="WW8Num29z2"/>
    <w:rsid w:val="009F406D"/>
  </w:style>
  <w:style w:type="character" w:customStyle="1" w:styleId="WW8Num29z3">
    <w:name w:val="WW8Num29z3"/>
    <w:rsid w:val="009F406D"/>
  </w:style>
  <w:style w:type="character" w:customStyle="1" w:styleId="WW8Num29z4">
    <w:name w:val="WW8Num29z4"/>
    <w:rsid w:val="009F406D"/>
  </w:style>
  <w:style w:type="character" w:customStyle="1" w:styleId="WW8Num29z5">
    <w:name w:val="WW8Num29z5"/>
    <w:rsid w:val="009F406D"/>
  </w:style>
  <w:style w:type="character" w:customStyle="1" w:styleId="WW8Num29z6">
    <w:name w:val="WW8Num29z6"/>
    <w:rsid w:val="009F406D"/>
  </w:style>
  <w:style w:type="character" w:customStyle="1" w:styleId="WW8Num29z7">
    <w:name w:val="WW8Num29z7"/>
    <w:rsid w:val="009F406D"/>
  </w:style>
  <w:style w:type="character" w:customStyle="1" w:styleId="WW8Num29z8">
    <w:name w:val="WW8Num29z8"/>
    <w:rsid w:val="009F406D"/>
  </w:style>
  <w:style w:type="character" w:customStyle="1" w:styleId="WW8Num30z0">
    <w:name w:val="WW8Num30z0"/>
    <w:rsid w:val="009F406D"/>
    <w:rPr>
      <w:rFonts w:ascii="Symbol" w:hAnsi="Symbol" w:cs="Symbol" w:hint="default"/>
    </w:rPr>
  </w:style>
  <w:style w:type="character" w:customStyle="1" w:styleId="WW8Num30z1">
    <w:name w:val="WW8Num30z1"/>
    <w:rsid w:val="009F406D"/>
    <w:rPr>
      <w:rFonts w:ascii="Courier New" w:hAnsi="Courier New" w:cs="Courier New" w:hint="default"/>
    </w:rPr>
  </w:style>
  <w:style w:type="character" w:customStyle="1" w:styleId="WW8Num30z2">
    <w:name w:val="WW8Num30z2"/>
    <w:rsid w:val="009F406D"/>
    <w:rPr>
      <w:rFonts w:ascii="Wingdings" w:hAnsi="Wingdings" w:cs="Wingdings" w:hint="default"/>
    </w:rPr>
  </w:style>
  <w:style w:type="character" w:customStyle="1" w:styleId="WW8Num31z0">
    <w:name w:val="WW8Num31z0"/>
    <w:rsid w:val="009F406D"/>
  </w:style>
  <w:style w:type="character" w:customStyle="1" w:styleId="WW8Num31z1">
    <w:name w:val="WW8Num31z1"/>
    <w:rsid w:val="009F406D"/>
    <w:rPr>
      <w:rFonts w:ascii="Symbol" w:hAnsi="Symbol" w:cs="Symbol" w:hint="default"/>
    </w:rPr>
  </w:style>
  <w:style w:type="character" w:customStyle="1" w:styleId="WW8Num31z2">
    <w:name w:val="WW8Num31z2"/>
    <w:rsid w:val="009F406D"/>
  </w:style>
  <w:style w:type="character" w:customStyle="1" w:styleId="WW8Num31z3">
    <w:name w:val="WW8Num31z3"/>
    <w:rsid w:val="009F406D"/>
  </w:style>
  <w:style w:type="character" w:customStyle="1" w:styleId="WW8Num31z4">
    <w:name w:val="WW8Num31z4"/>
    <w:rsid w:val="009F406D"/>
  </w:style>
  <w:style w:type="character" w:customStyle="1" w:styleId="WW8Num31z5">
    <w:name w:val="WW8Num31z5"/>
    <w:rsid w:val="009F406D"/>
  </w:style>
  <w:style w:type="character" w:customStyle="1" w:styleId="WW8Num31z6">
    <w:name w:val="WW8Num31z6"/>
    <w:rsid w:val="009F406D"/>
  </w:style>
  <w:style w:type="character" w:customStyle="1" w:styleId="WW8Num31z7">
    <w:name w:val="WW8Num31z7"/>
    <w:rsid w:val="009F406D"/>
  </w:style>
  <w:style w:type="character" w:customStyle="1" w:styleId="WW8Num31z8">
    <w:name w:val="WW8Num31z8"/>
    <w:rsid w:val="009F406D"/>
  </w:style>
  <w:style w:type="character" w:customStyle="1" w:styleId="WW8Num32z0">
    <w:name w:val="WW8Num32z0"/>
    <w:rsid w:val="009F406D"/>
    <w:rPr>
      <w:rFonts w:ascii="Wingdings" w:hAnsi="Wingdings" w:cs="Wingdings"/>
    </w:rPr>
  </w:style>
  <w:style w:type="character" w:customStyle="1" w:styleId="WW8Num32z1">
    <w:name w:val="WW8Num32z1"/>
    <w:rsid w:val="009F406D"/>
    <w:rPr>
      <w:rFonts w:ascii="Courier New" w:hAnsi="Courier New" w:cs="Courier New" w:hint="default"/>
    </w:rPr>
  </w:style>
  <w:style w:type="character" w:customStyle="1" w:styleId="WW8Num32z2">
    <w:name w:val="WW8Num32z2"/>
    <w:rsid w:val="009F406D"/>
    <w:rPr>
      <w:rFonts w:ascii="Wingdings" w:hAnsi="Wingdings" w:cs="Wingdings" w:hint="default"/>
    </w:rPr>
  </w:style>
  <w:style w:type="character" w:customStyle="1" w:styleId="WW8Num32z3">
    <w:name w:val="WW8Num32z3"/>
    <w:rsid w:val="009F406D"/>
    <w:rPr>
      <w:rFonts w:ascii="Symbol" w:hAnsi="Symbol" w:cs="Symbol" w:hint="default"/>
    </w:rPr>
  </w:style>
  <w:style w:type="character" w:customStyle="1" w:styleId="WW8Num33z0">
    <w:name w:val="WW8Num33z0"/>
    <w:rsid w:val="009F406D"/>
    <w:rPr>
      <w:rFonts w:ascii="Symbol" w:eastAsia="Calibri" w:hAnsi="Symbol" w:cs="Symbol" w:hint="default"/>
      <w:color w:val="FF0000"/>
      <w:sz w:val="22"/>
      <w:szCs w:val="22"/>
    </w:rPr>
  </w:style>
  <w:style w:type="character" w:customStyle="1" w:styleId="WW8Num33z1">
    <w:name w:val="WW8Num33z1"/>
    <w:rsid w:val="009F406D"/>
    <w:rPr>
      <w:rFonts w:ascii="Courier New" w:hAnsi="Courier New" w:cs="Courier New" w:hint="default"/>
    </w:rPr>
  </w:style>
  <w:style w:type="character" w:customStyle="1" w:styleId="WW8Num33z2">
    <w:name w:val="WW8Num33z2"/>
    <w:rsid w:val="009F406D"/>
    <w:rPr>
      <w:rFonts w:ascii="Wingdings" w:hAnsi="Wingdings" w:cs="Wingdings" w:hint="default"/>
    </w:rPr>
  </w:style>
  <w:style w:type="character" w:customStyle="1" w:styleId="WW8Num34z0">
    <w:name w:val="WW8Num34z0"/>
    <w:rsid w:val="009F406D"/>
    <w:rPr>
      <w:rFonts w:hint="default"/>
    </w:rPr>
  </w:style>
  <w:style w:type="character" w:customStyle="1" w:styleId="WW8Num34z1">
    <w:name w:val="WW8Num34z1"/>
    <w:rsid w:val="009F406D"/>
  </w:style>
  <w:style w:type="character" w:customStyle="1" w:styleId="WW8Num34z2">
    <w:name w:val="WW8Num34z2"/>
    <w:rsid w:val="009F406D"/>
  </w:style>
  <w:style w:type="character" w:customStyle="1" w:styleId="WW8Num34z3">
    <w:name w:val="WW8Num34z3"/>
    <w:rsid w:val="009F406D"/>
  </w:style>
  <w:style w:type="character" w:customStyle="1" w:styleId="WW8Num34z4">
    <w:name w:val="WW8Num34z4"/>
    <w:rsid w:val="009F406D"/>
  </w:style>
  <w:style w:type="character" w:customStyle="1" w:styleId="WW8Num34z5">
    <w:name w:val="WW8Num34z5"/>
    <w:rsid w:val="009F406D"/>
  </w:style>
  <w:style w:type="character" w:customStyle="1" w:styleId="WW8Num34z6">
    <w:name w:val="WW8Num34z6"/>
    <w:rsid w:val="009F406D"/>
  </w:style>
  <w:style w:type="character" w:customStyle="1" w:styleId="WW8Num34z7">
    <w:name w:val="WW8Num34z7"/>
    <w:rsid w:val="009F406D"/>
  </w:style>
  <w:style w:type="character" w:customStyle="1" w:styleId="WW8Num34z8">
    <w:name w:val="WW8Num34z8"/>
    <w:rsid w:val="009F406D"/>
  </w:style>
  <w:style w:type="character" w:customStyle="1" w:styleId="WW8Num35z0">
    <w:name w:val="WW8Num35z0"/>
    <w:rsid w:val="009F406D"/>
    <w:rPr>
      <w:rFonts w:eastAsia="Calibri" w:hint="default"/>
      <w:b/>
      <w:color w:val="FF0000"/>
      <w:lang w:eastAsia="pl-PL"/>
    </w:rPr>
  </w:style>
  <w:style w:type="character" w:customStyle="1" w:styleId="WW8Num35z1">
    <w:name w:val="WW8Num35z1"/>
    <w:rsid w:val="009F406D"/>
  </w:style>
  <w:style w:type="character" w:customStyle="1" w:styleId="WW8Num35z2">
    <w:name w:val="WW8Num35z2"/>
    <w:rsid w:val="009F406D"/>
  </w:style>
  <w:style w:type="character" w:customStyle="1" w:styleId="WW8Num35z3">
    <w:name w:val="WW8Num35z3"/>
    <w:rsid w:val="009F406D"/>
  </w:style>
  <w:style w:type="character" w:customStyle="1" w:styleId="WW8Num35z4">
    <w:name w:val="WW8Num35z4"/>
    <w:rsid w:val="009F406D"/>
  </w:style>
  <w:style w:type="character" w:customStyle="1" w:styleId="WW8Num35z5">
    <w:name w:val="WW8Num35z5"/>
    <w:rsid w:val="009F406D"/>
  </w:style>
  <w:style w:type="character" w:customStyle="1" w:styleId="WW8Num35z6">
    <w:name w:val="WW8Num35z6"/>
    <w:rsid w:val="009F406D"/>
  </w:style>
  <w:style w:type="character" w:customStyle="1" w:styleId="WW8Num35z7">
    <w:name w:val="WW8Num35z7"/>
    <w:rsid w:val="009F406D"/>
  </w:style>
  <w:style w:type="character" w:customStyle="1" w:styleId="WW8Num35z8">
    <w:name w:val="WW8Num35z8"/>
    <w:rsid w:val="009F406D"/>
  </w:style>
  <w:style w:type="character" w:customStyle="1" w:styleId="WW8Num36z0">
    <w:name w:val="WW8Num36z0"/>
    <w:rsid w:val="009F406D"/>
    <w:rPr>
      <w:rFonts w:hint="default"/>
    </w:rPr>
  </w:style>
  <w:style w:type="character" w:customStyle="1" w:styleId="WW8Num36z1">
    <w:name w:val="WW8Num36z1"/>
    <w:rsid w:val="009F406D"/>
  </w:style>
  <w:style w:type="character" w:customStyle="1" w:styleId="WW8Num36z2">
    <w:name w:val="WW8Num36z2"/>
    <w:rsid w:val="009F406D"/>
  </w:style>
  <w:style w:type="character" w:customStyle="1" w:styleId="WW8Num36z3">
    <w:name w:val="WW8Num36z3"/>
    <w:rsid w:val="009F406D"/>
  </w:style>
  <w:style w:type="character" w:customStyle="1" w:styleId="WW8Num36z4">
    <w:name w:val="WW8Num36z4"/>
    <w:rsid w:val="009F406D"/>
  </w:style>
  <w:style w:type="character" w:customStyle="1" w:styleId="WW8Num36z5">
    <w:name w:val="WW8Num36z5"/>
    <w:rsid w:val="009F406D"/>
  </w:style>
  <w:style w:type="character" w:customStyle="1" w:styleId="WW8Num36z6">
    <w:name w:val="WW8Num36z6"/>
    <w:rsid w:val="009F406D"/>
  </w:style>
  <w:style w:type="character" w:customStyle="1" w:styleId="WW8Num36z7">
    <w:name w:val="WW8Num36z7"/>
    <w:rsid w:val="009F406D"/>
  </w:style>
  <w:style w:type="character" w:customStyle="1" w:styleId="WW8Num36z8">
    <w:name w:val="WW8Num36z8"/>
    <w:rsid w:val="009F406D"/>
  </w:style>
  <w:style w:type="character" w:customStyle="1" w:styleId="WW8Num37z0">
    <w:name w:val="WW8Num37z0"/>
    <w:rsid w:val="009F406D"/>
    <w:rPr>
      <w:b/>
    </w:rPr>
  </w:style>
  <w:style w:type="character" w:customStyle="1" w:styleId="WW8Num37z1">
    <w:name w:val="WW8Num37z1"/>
    <w:rsid w:val="009F406D"/>
  </w:style>
  <w:style w:type="character" w:customStyle="1" w:styleId="WW8Num37z2">
    <w:name w:val="WW8Num37z2"/>
    <w:rsid w:val="009F406D"/>
  </w:style>
  <w:style w:type="character" w:customStyle="1" w:styleId="WW8Num37z3">
    <w:name w:val="WW8Num37z3"/>
    <w:rsid w:val="009F406D"/>
  </w:style>
  <w:style w:type="character" w:customStyle="1" w:styleId="WW8Num37z4">
    <w:name w:val="WW8Num37z4"/>
    <w:rsid w:val="009F406D"/>
  </w:style>
  <w:style w:type="character" w:customStyle="1" w:styleId="WW8Num37z5">
    <w:name w:val="WW8Num37z5"/>
    <w:rsid w:val="009F406D"/>
  </w:style>
  <w:style w:type="character" w:customStyle="1" w:styleId="WW8Num37z6">
    <w:name w:val="WW8Num37z6"/>
    <w:rsid w:val="009F406D"/>
  </w:style>
  <w:style w:type="character" w:customStyle="1" w:styleId="WW8Num37z7">
    <w:name w:val="WW8Num37z7"/>
    <w:rsid w:val="009F406D"/>
  </w:style>
  <w:style w:type="character" w:customStyle="1" w:styleId="WW8Num37z8">
    <w:name w:val="WW8Num37z8"/>
    <w:rsid w:val="009F406D"/>
  </w:style>
  <w:style w:type="character" w:customStyle="1" w:styleId="WW8Num38z0">
    <w:name w:val="WW8Num38z0"/>
    <w:rsid w:val="009F406D"/>
  </w:style>
  <w:style w:type="character" w:customStyle="1" w:styleId="WW8Num38z1">
    <w:name w:val="WW8Num38z1"/>
    <w:rsid w:val="009F406D"/>
  </w:style>
  <w:style w:type="character" w:customStyle="1" w:styleId="WW8Num38z2">
    <w:name w:val="WW8Num38z2"/>
    <w:rsid w:val="009F406D"/>
  </w:style>
  <w:style w:type="character" w:customStyle="1" w:styleId="WW8Num38z3">
    <w:name w:val="WW8Num38z3"/>
    <w:rsid w:val="009F406D"/>
  </w:style>
  <w:style w:type="character" w:customStyle="1" w:styleId="WW8Num38z4">
    <w:name w:val="WW8Num38z4"/>
    <w:rsid w:val="009F406D"/>
  </w:style>
  <w:style w:type="character" w:customStyle="1" w:styleId="WW8Num38z5">
    <w:name w:val="WW8Num38z5"/>
    <w:rsid w:val="009F406D"/>
  </w:style>
  <w:style w:type="character" w:customStyle="1" w:styleId="WW8Num38z6">
    <w:name w:val="WW8Num38z6"/>
    <w:rsid w:val="009F406D"/>
  </w:style>
  <w:style w:type="character" w:customStyle="1" w:styleId="WW8Num38z7">
    <w:name w:val="WW8Num38z7"/>
    <w:rsid w:val="009F406D"/>
  </w:style>
  <w:style w:type="character" w:customStyle="1" w:styleId="WW8Num38z8">
    <w:name w:val="WW8Num38z8"/>
    <w:rsid w:val="009F406D"/>
  </w:style>
  <w:style w:type="character" w:customStyle="1" w:styleId="Domylnaczcionkaakapitu2">
    <w:name w:val="Domyślna czcionka akapitu2"/>
    <w:rsid w:val="009F406D"/>
  </w:style>
  <w:style w:type="character" w:customStyle="1" w:styleId="WW8Num1z1">
    <w:name w:val="WW8Num1z1"/>
    <w:rsid w:val="009F406D"/>
    <w:rPr>
      <w:rFonts w:ascii="Courier New" w:hAnsi="Courier New" w:cs="Courier New"/>
    </w:rPr>
  </w:style>
  <w:style w:type="character" w:customStyle="1" w:styleId="WW8Num1z3">
    <w:name w:val="WW8Num1z3"/>
    <w:rsid w:val="009F406D"/>
    <w:rPr>
      <w:rFonts w:ascii="Symbol" w:hAnsi="Symbol" w:cs="Symbol"/>
    </w:rPr>
  </w:style>
  <w:style w:type="character" w:customStyle="1" w:styleId="WW8Num2z1">
    <w:name w:val="WW8Num2z1"/>
    <w:rsid w:val="009F406D"/>
    <w:rPr>
      <w:rFonts w:ascii="Courier New" w:hAnsi="Courier New" w:cs="Courier New"/>
    </w:rPr>
  </w:style>
  <w:style w:type="character" w:customStyle="1" w:styleId="WW8Num2z2">
    <w:name w:val="WW8Num2z2"/>
    <w:rsid w:val="009F406D"/>
    <w:rPr>
      <w:rFonts w:ascii="Wingdings" w:hAnsi="Wingdings" w:cs="Wingdings"/>
    </w:rPr>
  </w:style>
  <w:style w:type="character" w:customStyle="1" w:styleId="WW8Num2z3">
    <w:name w:val="WW8Num2z3"/>
    <w:rsid w:val="009F406D"/>
    <w:rPr>
      <w:rFonts w:ascii="Symbol" w:hAnsi="Symbol" w:cs="Symbol"/>
    </w:rPr>
  </w:style>
  <w:style w:type="character" w:customStyle="1" w:styleId="WW8Num3z1">
    <w:name w:val="WW8Num3z1"/>
    <w:rsid w:val="009F406D"/>
    <w:rPr>
      <w:rFonts w:ascii="Courier New" w:hAnsi="Courier New" w:cs="Courier New"/>
    </w:rPr>
  </w:style>
  <w:style w:type="character" w:customStyle="1" w:styleId="WW8Num3z3">
    <w:name w:val="WW8Num3z3"/>
    <w:rsid w:val="009F406D"/>
    <w:rPr>
      <w:rFonts w:ascii="Symbol" w:hAnsi="Symbol" w:cs="Symbol"/>
    </w:rPr>
  </w:style>
  <w:style w:type="character" w:customStyle="1" w:styleId="WW8Num4z1">
    <w:name w:val="WW8Num4z1"/>
    <w:rsid w:val="009F406D"/>
    <w:rPr>
      <w:rFonts w:ascii="Courier New" w:hAnsi="Courier New" w:cs="Courier New"/>
    </w:rPr>
  </w:style>
  <w:style w:type="character" w:customStyle="1" w:styleId="WW8Num4z3">
    <w:name w:val="WW8Num4z3"/>
    <w:rsid w:val="009F406D"/>
    <w:rPr>
      <w:rFonts w:ascii="Symbol" w:hAnsi="Symbol" w:cs="Symbol"/>
    </w:rPr>
  </w:style>
  <w:style w:type="character" w:customStyle="1" w:styleId="WW8Num5z1">
    <w:name w:val="WW8Num5z1"/>
    <w:rsid w:val="009F406D"/>
    <w:rPr>
      <w:rFonts w:ascii="Courier New" w:hAnsi="Courier New" w:cs="Courier New"/>
    </w:rPr>
  </w:style>
  <w:style w:type="character" w:customStyle="1" w:styleId="WW8Num5z3">
    <w:name w:val="WW8Num5z3"/>
    <w:rsid w:val="009F406D"/>
    <w:rPr>
      <w:rFonts w:ascii="Symbol" w:hAnsi="Symbol" w:cs="Symbol"/>
    </w:rPr>
  </w:style>
  <w:style w:type="character" w:customStyle="1" w:styleId="WW8Num6z1">
    <w:name w:val="WW8Num6z1"/>
    <w:rsid w:val="009F406D"/>
    <w:rPr>
      <w:rFonts w:ascii="Courier New" w:hAnsi="Courier New" w:cs="Courier New"/>
    </w:rPr>
  </w:style>
  <w:style w:type="character" w:customStyle="1" w:styleId="WW8Num6z3">
    <w:name w:val="WW8Num6z3"/>
    <w:rsid w:val="009F406D"/>
    <w:rPr>
      <w:rFonts w:ascii="Symbol" w:hAnsi="Symbol" w:cs="Symbol"/>
    </w:rPr>
  </w:style>
  <w:style w:type="character" w:customStyle="1" w:styleId="WW8Num7z1">
    <w:name w:val="WW8Num7z1"/>
    <w:rsid w:val="009F406D"/>
    <w:rPr>
      <w:rFonts w:ascii="Courier New" w:hAnsi="Courier New" w:cs="Courier New"/>
    </w:rPr>
  </w:style>
  <w:style w:type="character" w:customStyle="1" w:styleId="WW8Num7z3">
    <w:name w:val="WW8Num7z3"/>
    <w:rsid w:val="009F406D"/>
    <w:rPr>
      <w:rFonts w:ascii="Symbol" w:hAnsi="Symbol" w:cs="Symbol"/>
    </w:rPr>
  </w:style>
  <w:style w:type="character" w:customStyle="1" w:styleId="WW8Num8z1">
    <w:name w:val="WW8Num8z1"/>
    <w:rsid w:val="009F406D"/>
    <w:rPr>
      <w:rFonts w:ascii="Courier New" w:hAnsi="Courier New" w:cs="Courier New"/>
    </w:rPr>
  </w:style>
  <w:style w:type="character" w:customStyle="1" w:styleId="WW8Num8z3">
    <w:name w:val="WW8Num8z3"/>
    <w:rsid w:val="009F406D"/>
    <w:rPr>
      <w:rFonts w:ascii="Symbol" w:hAnsi="Symbol" w:cs="Symbol"/>
    </w:rPr>
  </w:style>
  <w:style w:type="character" w:customStyle="1" w:styleId="WW8Num9z1">
    <w:name w:val="WW8Num9z1"/>
    <w:rsid w:val="009F406D"/>
    <w:rPr>
      <w:rFonts w:ascii="Courier New" w:hAnsi="Courier New" w:cs="Courier New"/>
    </w:rPr>
  </w:style>
  <w:style w:type="character" w:customStyle="1" w:styleId="WW8Num9z3">
    <w:name w:val="WW8Num9z3"/>
    <w:rsid w:val="009F406D"/>
    <w:rPr>
      <w:rFonts w:ascii="Symbol" w:hAnsi="Symbol" w:cs="Symbol"/>
    </w:rPr>
  </w:style>
  <w:style w:type="character" w:customStyle="1" w:styleId="WW8Num10z1">
    <w:name w:val="WW8Num10z1"/>
    <w:rsid w:val="009F406D"/>
    <w:rPr>
      <w:rFonts w:ascii="Courier New" w:hAnsi="Courier New" w:cs="Courier New"/>
    </w:rPr>
  </w:style>
  <w:style w:type="character" w:customStyle="1" w:styleId="WW8Num10z3">
    <w:name w:val="WW8Num10z3"/>
    <w:rsid w:val="009F406D"/>
    <w:rPr>
      <w:rFonts w:ascii="Symbol" w:hAnsi="Symbol" w:cs="Symbol"/>
    </w:rPr>
  </w:style>
  <w:style w:type="character" w:customStyle="1" w:styleId="WW8Num11z1">
    <w:name w:val="WW8Num11z1"/>
    <w:rsid w:val="009F406D"/>
    <w:rPr>
      <w:rFonts w:ascii="Courier New" w:hAnsi="Courier New" w:cs="Courier New"/>
    </w:rPr>
  </w:style>
  <w:style w:type="character" w:customStyle="1" w:styleId="WW8Num11z3">
    <w:name w:val="WW8Num11z3"/>
    <w:rsid w:val="009F406D"/>
    <w:rPr>
      <w:rFonts w:ascii="Symbol" w:hAnsi="Symbol" w:cs="Symbol"/>
    </w:rPr>
  </w:style>
  <w:style w:type="character" w:customStyle="1" w:styleId="WW8Num12z1">
    <w:name w:val="WW8Num12z1"/>
    <w:rsid w:val="009F406D"/>
    <w:rPr>
      <w:rFonts w:ascii="Courier New" w:hAnsi="Courier New" w:cs="Courier New"/>
    </w:rPr>
  </w:style>
  <w:style w:type="character" w:customStyle="1" w:styleId="WW8Num12z3">
    <w:name w:val="WW8Num12z3"/>
    <w:rsid w:val="009F406D"/>
    <w:rPr>
      <w:rFonts w:ascii="Symbol" w:hAnsi="Symbol" w:cs="Symbol"/>
    </w:rPr>
  </w:style>
  <w:style w:type="character" w:customStyle="1" w:styleId="WW8Num13z1">
    <w:name w:val="WW8Num13z1"/>
    <w:rsid w:val="009F406D"/>
    <w:rPr>
      <w:rFonts w:ascii="Courier New" w:hAnsi="Courier New" w:cs="Courier New"/>
    </w:rPr>
  </w:style>
  <w:style w:type="character" w:customStyle="1" w:styleId="WW8Num13z3">
    <w:name w:val="WW8Num13z3"/>
    <w:rsid w:val="009F406D"/>
    <w:rPr>
      <w:rFonts w:ascii="Symbol" w:hAnsi="Symbol" w:cs="Symbol"/>
    </w:rPr>
  </w:style>
  <w:style w:type="character" w:customStyle="1" w:styleId="WW8Num14z1">
    <w:name w:val="WW8Num14z1"/>
    <w:rsid w:val="009F406D"/>
    <w:rPr>
      <w:rFonts w:ascii="Courier New" w:hAnsi="Courier New" w:cs="Courier New"/>
    </w:rPr>
  </w:style>
  <w:style w:type="character" w:customStyle="1" w:styleId="WW8Num14z3">
    <w:name w:val="WW8Num14z3"/>
    <w:rsid w:val="009F406D"/>
    <w:rPr>
      <w:rFonts w:ascii="Symbol" w:hAnsi="Symbol" w:cs="Symbol"/>
    </w:rPr>
  </w:style>
  <w:style w:type="character" w:customStyle="1" w:styleId="Domylnaczcionkaakapitu1">
    <w:name w:val="Domyślna czcionka akapitu1"/>
    <w:rsid w:val="009F406D"/>
  </w:style>
  <w:style w:type="character" w:customStyle="1" w:styleId="NagwekZnak">
    <w:name w:val="Nagłówek Znak"/>
    <w:rsid w:val="009F406D"/>
    <w:rPr>
      <w:sz w:val="24"/>
      <w:szCs w:val="24"/>
    </w:rPr>
  </w:style>
  <w:style w:type="character" w:customStyle="1" w:styleId="StopkaZnak">
    <w:name w:val="Stopka Znak"/>
    <w:uiPriority w:val="99"/>
    <w:rsid w:val="009F406D"/>
    <w:rPr>
      <w:sz w:val="24"/>
      <w:szCs w:val="24"/>
    </w:rPr>
  </w:style>
  <w:style w:type="character" w:customStyle="1" w:styleId="Nagwek1Znak">
    <w:name w:val="Nagłówek 1 Znak"/>
    <w:rsid w:val="009F406D"/>
    <w:rPr>
      <w:b/>
      <w:bCs/>
      <w:sz w:val="36"/>
      <w:szCs w:val="24"/>
      <w:lang w:val="pl-PL" w:bidi="ar-SA"/>
    </w:rPr>
  </w:style>
  <w:style w:type="character" w:customStyle="1" w:styleId="Nagwek2Znak">
    <w:name w:val="Nagłówek 2 Znak"/>
    <w:rsid w:val="009F406D"/>
    <w:rPr>
      <w:sz w:val="28"/>
      <w:lang w:val="pl-PL" w:bidi="ar-SA"/>
    </w:rPr>
  </w:style>
  <w:style w:type="character" w:customStyle="1" w:styleId="Nagwek3Znak">
    <w:name w:val="Nagłówek 3 Znak"/>
    <w:rsid w:val="009F406D"/>
    <w:rPr>
      <w:color w:val="000080"/>
      <w:sz w:val="28"/>
      <w:lang w:val="pl-PL" w:bidi="ar-SA"/>
    </w:rPr>
  </w:style>
  <w:style w:type="character" w:customStyle="1" w:styleId="Nagwek4Znak">
    <w:name w:val="Nagłówek 4 Znak"/>
    <w:rsid w:val="009F406D"/>
    <w:rPr>
      <w:color w:val="000080"/>
      <w:sz w:val="28"/>
      <w:lang w:val="pl-PL" w:bidi="ar-SA"/>
    </w:rPr>
  </w:style>
  <w:style w:type="character" w:customStyle="1" w:styleId="TytuZnak">
    <w:name w:val="Tytuł Znak"/>
    <w:rsid w:val="009F406D"/>
    <w:rPr>
      <w:b/>
      <w:color w:val="000080"/>
      <w:sz w:val="28"/>
      <w:lang w:val="pl-PL" w:bidi="ar-SA"/>
    </w:rPr>
  </w:style>
  <w:style w:type="character" w:styleId="Numerstrony">
    <w:name w:val="page number"/>
    <w:basedOn w:val="Domylnaczcionkaakapitu2"/>
    <w:rsid w:val="009F406D"/>
  </w:style>
  <w:style w:type="character" w:customStyle="1" w:styleId="Znakiwypunktowania">
    <w:name w:val="Znaki wypunktowania"/>
    <w:rsid w:val="009F406D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9F406D"/>
    <w:pPr>
      <w:suppressAutoHyphens w:val="0"/>
      <w:ind w:left="142" w:hanging="142"/>
      <w:jc w:val="center"/>
    </w:pPr>
    <w:rPr>
      <w:b/>
      <w:color w:val="000080"/>
      <w:sz w:val="28"/>
      <w:szCs w:val="20"/>
    </w:rPr>
  </w:style>
  <w:style w:type="paragraph" w:styleId="Tekstpodstawowy">
    <w:name w:val="Body Text"/>
    <w:basedOn w:val="Normalny"/>
    <w:rsid w:val="009F406D"/>
    <w:pPr>
      <w:spacing w:after="120"/>
    </w:pPr>
  </w:style>
  <w:style w:type="paragraph" w:styleId="Lista">
    <w:name w:val="List"/>
    <w:basedOn w:val="Tekstpodstawowy"/>
    <w:rsid w:val="009F406D"/>
  </w:style>
  <w:style w:type="paragraph" w:styleId="Legenda">
    <w:name w:val="caption"/>
    <w:basedOn w:val="Normalny"/>
    <w:qFormat/>
    <w:rsid w:val="009F406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F406D"/>
    <w:pPr>
      <w:suppressLineNumbers/>
    </w:pPr>
  </w:style>
  <w:style w:type="paragraph" w:customStyle="1" w:styleId="Nagwek10">
    <w:name w:val="Nagłówek1"/>
    <w:basedOn w:val="Normalny"/>
    <w:next w:val="Tekstpodstawowy"/>
    <w:rsid w:val="009F406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Podpis1">
    <w:name w:val="Podpis1"/>
    <w:basedOn w:val="Normalny"/>
    <w:rsid w:val="009F406D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9F406D"/>
    <w:pPr>
      <w:ind w:left="708"/>
    </w:pPr>
  </w:style>
  <w:style w:type="paragraph" w:customStyle="1" w:styleId="Gwkaistopka">
    <w:name w:val="Główka i stopka"/>
    <w:basedOn w:val="Normalny"/>
    <w:rsid w:val="009F406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9F40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F406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F406D"/>
    <w:pPr>
      <w:suppressLineNumbers/>
    </w:pPr>
  </w:style>
  <w:style w:type="paragraph" w:customStyle="1" w:styleId="Nagwektabeli">
    <w:name w:val="Nagłówek tabeli"/>
    <w:basedOn w:val="Zawartotabeli"/>
    <w:rsid w:val="009F406D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F406D"/>
  </w:style>
  <w:style w:type="paragraph" w:styleId="Tekstdymka">
    <w:name w:val="Balloon Text"/>
    <w:basedOn w:val="Normalny"/>
    <w:link w:val="TekstdymkaZnak"/>
    <w:uiPriority w:val="99"/>
    <w:semiHidden/>
    <w:unhideWhenUsed/>
    <w:rsid w:val="00A4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C17"/>
    <w:rPr>
      <w:rFonts w:ascii="Tahoma" w:hAnsi="Tahoma" w:cs="Tahoma"/>
      <w:sz w:val="16"/>
      <w:szCs w:val="16"/>
      <w:lang w:eastAsia="zh-CN"/>
    </w:rPr>
  </w:style>
  <w:style w:type="character" w:customStyle="1" w:styleId="gwpbdace27cgwp63dc5a4acolour">
    <w:name w:val="gwpbdace27c_gwp63dc5a4a_colour"/>
    <w:basedOn w:val="Domylnaczcionkaakapitu"/>
    <w:rsid w:val="008F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3887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OBSZAR</vt:lpstr>
    </vt:vector>
  </TitlesOfParts>
  <Company/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OBSZAR</dc:title>
  <dc:creator>user</dc:creator>
  <cp:lastModifiedBy>admin</cp:lastModifiedBy>
  <cp:revision>8</cp:revision>
  <cp:lastPrinted>2023-06-14T08:36:00Z</cp:lastPrinted>
  <dcterms:created xsi:type="dcterms:W3CDTF">2023-06-14T07:43:00Z</dcterms:created>
  <dcterms:modified xsi:type="dcterms:W3CDTF">2023-06-14T08:37:00Z</dcterms:modified>
</cp:coreProperties>
</file>